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247" w:rsidRDefault="00F16247" w:rsidP="00F16247">
      <w:pPr>
        <w:spacing w:after="200" w:line="276" w:lineRule="auto"/>
        <w:ind w:left="360"/>
        <w:contextualSpacing/>
        <w:jc w:val="center"/>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КОНТРОЛЬНЫЕ ЗАДАНИЯ</w:t>
      </w:r>
    </w:p>
    <w:p w:rsidR="00F16247" w:rsidRPr="005D12BC" w:rsidRDefault="00F16247" w:rsidP="00F16247">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для студентов</w:t>
      </w:r>
    </w:p>
    <w:p w:rsidR="00F16247" w:rsidRPr="005D12BC" w:rsidRDefault="00F16247" w:rsidP="00F16247">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 xml:space="preserve"> факультета механизации сельского хозяйства</w:t>
      </w:r>
    </w:p>
    <w:p w:rsidR="00F16247" w:rsidRPr="005D12BC" w:rsidRDefault="00F16247"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ВАРИАНТ №1</w:t>
      </w:r>
    </w:p>
    <w:p w:rsidR="00F16247" w:rsidRPr="005D12BC" w:rsidRDefault="00F16247" w:rsidP="00F16247">
      <w:pPr>
        <w:spacing w:after="0" w:line="240" w:lineRule="exact"/>
        <w:ind w:right="20"/>
        <w:jc w:val="both"/>
        <w:rPr>
          <w:rFonts w:ascii="Times New Roman" w:eastAsia="Times New Roman" w:hAnsi="Times New Roman" w:cs="Times New Roman"/>
          <w:b/>
          <w:sz w:val="28"/>
          <w:szCs w:val="28"/>
          <w:lang w:eastAsia="ru-RU"/>
        </w:rPr>
      </w:pPr>
      <w:r w:rsidRPr="005D12BC">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5D12BC">
        <w:rPr>
          <w:rFonts w:ascii="Times New Roman" w:eastAsia="Times New Roman" w:hAnsi="Times New Roman" w:cs="Times New Roman"/>
          <w:b/>
          <w:sz w:val="28"/>
          <w:szCs w:val="28"/>
          <w:lang w:eastAsia="ru-RU"/>
        </w:rPr>
        <w:softHyphen/>
        <w:t xml:space="preserve">те </w:t>
      </w:r>
      <w:proofErr w:type="spellStart"/>
      <w:r w:rsidRPr="005D12BC">
        <w:rPr>
          <w:rFonts w:ascii="Times New Roman" w:eastAsia="Times New Roman" w:hAnsi="Times New Roman" w:cs="Times New Roman"/>
          <w:b/>
          <w:sz w:val="28"/>
          <w:szCs w:val="28"/>
          <w:lang w:eastAsia="ru-RU"/>
        </w:rPr>
        <w:t>видо</w:t>
      </w:r>
      <w:proofErr w:type="spellEnd"/>
      <w:r w:rsidRPr="005D12BC">
        <w:rPr>
          <w:rFonts w:ascii="Times New Roman" w:eastAsia="Times New Roman" w:hAnsi="Times New Roman" w:cs="Times New Roman"/>
          <w:b/>
          <w:sz w:val="28"/>
          <w:szCs w:val="28"/>
          <w:lang w:eastAsia="ru-RU"/>
        </w:rPr>
        <w:t>-временную форму и залог. Переведите предложения на рус</w:t>
      </w:r>
      <w:r w:rsidRPr="005D12BC">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F16247" w:rsidRPr="005D12BC" w:rsidRDefault="00F16247" w:rsidP="00F16247">
      <w:pPr>
        <w:spacing w:before="100" w:beforeAutospacing="1" w:after="100" w:afterAutospacing="1" w:line="240" w:lineRule="auto"/>
        <w:contextualSpacing/>
        <w:jc w:val="both"/>
        <w:outlineLvl w:val="0"/>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eastAsia="ru-RU"/>
        </w:rPr>
        <w:t>а</w:t>
      </w:r>
      <w:r w:rsidRPr="005D12BC">
        <w:rPr>
          <w:rFonts w:ascii="Times New Roman" w:eastAsia="Times New Roman" w:hAnsi="Times New Roman" w:cs="Times New Roman"/>
          <w:sz w:val="28"/>
          <w:szCs w:val="28"/>
          <w:lang w:val="en-US" w:eastAsia="ru-RU"/>
        </w:rPr>
        <w:t>) 1. A new model of grain harvester will be more productive.</w:t>
      </w:r>
    </w:p>
    <w:p w:rsidR="00F16247" w:rsidRPr="005D12BC" w:rsidRDefault="00F16247" w:rsidP="00F16247">
      <w:pPr>
        <w:spacing w:before="100" w:beforeAutospacing="1" w:after="100" w:afterAutospacing="1" w:line="240" w:lineRule="auto"/>
        <w:contextualSpacing/>
        <w:jc w:val="both"/>
        <w:outlineLvl w:val="0"/>
        <w:rPr>
          <w:rFonts w:ascii="Times New Roman" w:eastAsia="Times New Roman" w:hAnsi="Times New Roman" w:cs="Times New Roman"/>
          <w:b/>
          <w:bCs/>
          <w:kern w:val="36"/>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D12BC" w:rsidRDefault="00F16247" w:rsidP="00F16247">
      <w:pPr>
        <w:spacing w:after="200" w:line="276"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     2.</w:t>
      </w:r>
      <w:r w:rsidRPr="005D12BC">
        <w:rPr>
          <w:rFonts w:ascii="Calibri" w:eastAsia="Times New Roman" w:hAnsi="Calibri" w:cs="Times New Roman"/>
          <w:lang w:val="en-US" w:eastAsia="ru-RU"/>
        </w:rPr>
        <w:t xml:space="preserve"> </w:t>
      </w:r>
      <w:r w:rsidRPr="005D12BC">
        <w:rPr>
          <w:rFonts w:ascii="Times New Roman" w:eastAsia="Times New Roman" w:hAnsi="Times New Roman" w:cs="Times New Roman"/>
          <w:sz w:val="28"/>
          <w:szCs w:val="28"/>
          <w:lang w:val="en-US" w:eastAsia="ru-RU"/>
        </w:rPr>
        <w:t>Over the past years much has gone into producing new implements and machines.</w:t>
      </w:r>
    </w:p>
    <w:p w:rsidR="00F16247" w:rsidRPr="005D12BC" w:rsidRDefault="00F16247" w:rsidP="00F16247">
      <w:pPr>
        <w:spacing w:after="200" w:line="276"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D12BC"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eastAsia="ru-RU"/>
        </w:rPr>
        <w:t>б</w:t>
      </w:r>
      <w:r w:rsidRPr="005D12BC">
        <w:rPr>
          <w:rFonts w:ascii="Times New Roman" w:eastAsia="Times New Roman" w:hAnsi="Times New Roman" w:cs="Times New Roman"/>
          <w:sz w:val="28"/>
          <w:szCs w:val="28"/>
          <w:lang w:val="en-US" w:eastAsia="ru-RU"/>
        </w:rPr>
        <w:t>) 1. Heavy harrows are used for harrowing.</w:t>
      </w:r>
    </w:p>
    <w:p w:rsidR="00F16247" w:rsidRPr="005D12BC"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F16247" w:rsidRPr="005D12BC"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F16247" w:rsidRPr="005D12BC" w:rsidRDefault="00F16247" w:rsidP="00F16247">
      <w:pPr>
        <w:spacing w:after="1554" w:line="240" w:lineRule="auto"/>
        <w:contextualSpacing/>
        <w:rPr>
          <w:rFonts w:ascii="Times New Roman" w:eastAsia="Times New Roman" w:hAnsi="Times New Roman" w:cs="Times New Roman"/>
          <w:sz w:val="28"/>
          <w:szCs w:val="28"/>
          <w:lang w:val="en-US" w:eastAsia="ru-RU"/>
        </w:rPr>
      </w:pPr>
    </w:p>
    <w:p w:rsidR="00F16247" w:rsidRPr="005D12BC" w:rsidRDefault="00F16247" w:rsidP="00F16247">
      <w:pPr>
        <w:spacing w:after="1546" w:line="240" w:lineRule="auto"/>
        <w:contextualSpacing/>
        <w:rPr>
          <w:rFonts w:ascii="Times New Roman" w:eastAsia="Times New Roman" w:hAnsi="Times New Roman" w:cs="Times New Roman"/>
          <w:b/>
          <w:sz w:val="28"/>
          <w:szCs w:val="28"/>
          <w:lang w:val="en-US" w:eastAsia="ru-RU"/>
        </w:rPr>
      </w:pPr>
    </w:p>
    <w:p w:rsidR="00F16247" w:rsidRPr="005D12BC" w:rsidRDefault="00F16247" w:rsidP="00F16247">
      <w:pPr>
        <w:spacing w:after="1546"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2. The tractor was powered by diesel engine. </w:t>
      </w:r>
    </w:p>
    <w:p w:rsidR="00F16247" w:rsidRPr="005D12BC" w:rsidRDefault="00F16247" w:rsidP="00F16247">
      <w:pPr>
        <w:spacing w:after="1546" w:line="240" w:lineRule="auto"/>
        <w:contextualSpacing/>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D12BC" w:rsidRDefault="00F16247" w:rsidP="00F16247">
      <w:pPr>
        <w:spacing w:after="1546" w:line="240" w:lineRule="auto"/>
        <w:contextualSpacing/>
        <w:rPr>
          <w:rFonts w:ascii="Times New Roman" w:eastAsia="Times New Roman" w:hAnsi="Times New Roman" w:cs="Times New Roman"/>
          <w:sz w:val="28"/>
          <w:szCs w:val="28"/>
          <w:lang w:eastAsia="ru-RU"/>
        </w:rPr>
      </w:pPr>
    </w:p>
    <w:p w:rsidR="00F16247" w:rsidRPr="005D12BC" w:rsidRDefault="00F16247" w:rsidP="00F16247">
      <w:pPr>
        <w:spacing w:after="72" w:line="235" w:lineRule="exact"/>
        <w:ind w:right="20"/>
        <w:jc w:val="both"/>
        <w:rPr>
          <w:rFonts w:ascii="Times New Roman" w:eastAsia="Times New Roman" w:hAnsi="Times New Roman" w:cs="Times New Roman"/>
          <w:b/>
          <w:sz w:val="28"/>
          <w:szCs w:val="28"/>
          <w:lang w:val="en-US" w:eastAsia="ru-RU"/>
        </w:rPr>
      </w:pPr>
      <w:r w:rsidRPr="005D12BC">
        <w:rPr>
          <w:rFonts w:ascii="Times New Roman" w:eastAsia="Times New Roman" w:hAnsi="Times New Roman" w:cs="Times New Roman"/>
          <w:sz w:val="28"/>
          <w:szCs w:val="28"/>
          <w:lang w:eastAsia="ru-RU"/>
        </w:rPr>
        <w:t xml:space="preserve"> </w:t>
      </w:r>
      <w:r w:rsidRPr="005D12BC">
        <w:rPr>
          <w:rFonts w:ascii="Times New Roman" w:eastAsia="Times New Roman" w:hAnsi="Times New Roman" w:cs="Times New Roman"/>
          <w:b/>
          <w:sz w:val="28"/>
          <w:szCs w:val="28"/>
          <w:lang w:eastAsia="ru-RU"/>
        </w:rPr>
        <w:t xml:space="preserve">2. Подчеркните </w:t>
      </w:r>
      <w:proofErr w:type="spellStart"/>
      <w:r w:rsidRPr="005D12BC">
        <w:rPr>
          <w:rFonts w:ascii="Times New Roman" w:eastAsia="Times New Roman" w:hAnsi="Times New Roman" w:cs="Times New Roman"/>
          <w:b/>
          <w:sz w:val="28"/>
          <w:szCs w:val="28"/>
          <w:lang w:eastAsia="ru-RU"/>
        </w:rPr>
        <w:t>Participle</w:t>
      </w:r>
      <w:proofErr w:type="spellEnd"/>
      <w:r w:rsidRPr="005D12BC">
        <w:rPr>
          <w:rFonts w:ascii="Times New Roman" w:eastAsia="Times New Roman" w:hAnsi="Times New Roman" w:cs="Times New Roman"/>
          <w:b/>
          <w:sz w:val="28"/>
          <w:szCs w:val="28"/>
          <w:lang w:eastAsia="ru-RU"/>
        </w:rPr>
        <w:t xml:space="preserve"> I и </w:t>
      </w:r>
      <w:proofErr w:type="spellStart"/>
      <w:r w:rsidRPr="005D12BC">
        <w:rPr>
          <w:rFonts w:ascii="Times New Roman" w:eastAsia="Times New Roman" w:hAnsi="Times New Roman" w:cs="Times New Roman"/>
          <w:b/>
          <w:sz w:val="28"/>
          <w:szCs w:val="28"/>
          <w:lang w:eastAsia="ru-RU"/>
        </w:rPr>
        <w:t>Participle</w:t>
      </w:r>
      <w:proofErr w:type="spellEnd"/>
      <w:r w:rsidRPr="005D12BC">
        <w:rPr>
          <w:rFonts w:ascii="Times New Roman" w:eastAsia="Times New Roman" w:hAnsi="Times New Roman" w:cs="Times New Roman"/>
          <w:b/>
          <w:sz w:val="28"/>
          <w:szCs w:val="28"/>
          <w:lang w:eastAsia="ru-RU"/>
        </w:rPr>
        <w:t xml:space="preserve"> II и установите функции каж</w:t>
      </w:r>
      <w:r w:rsidRPr="005D12BC">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5D12BC">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предложения</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на</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русский</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язык</w:t>
      </w:r>
      <w:r w:rsidRPr="005D12BC">
        <w:rPr>
          <w:rFonts w:ascii="Times New Roman" w:eastAsia="Times New Roman" w:hAnsi="Times New Roman" w:cs="Times New Roman"/>
          <w:b/>
          <w:sz w:val="28"/>
          <w:szCs w:val="28"/>
          <w:lang w:val="en-US" w:eastAsia="ru-RU"/>
        </w:rPr>
        <w:t>.</w:t>
      </w:r>
    </w:p>
    <w:p w:rsidR="00F16247" w:rsidRPr="005D12BC"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1. This tractor is used in hilly areas.</w:t>
      </w:r>
    </w:p>
    <w:p w:rsidR="00F16247" w:rsidRPr="005D12BC" w:rsidRDefault="00F16247" w:rsidP="00F16247">
      <w:pPr>
        <w:spacing w:after="1546"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D12BC" w:rsidRDefault="00F16247" w:rsidP="00F16247">
      <w:pPr>
        <w:spacing w:after="1542"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2.</w:t>
      </w:r>
      <w:r w:rsidRPr="005D12BC">
        <w:rPr>
          <w:rFonts w:ascii="Times New Roman" w:eastAsia="Times New Roman" w:hAnsi="Times New Roman" w:cs="Times New Roman"/>
          <w:lang w:val="en-US" w:eastAsia="ru-RU"/>
        </w:rPr>
        <w:t xml:space="preserve">  </w:t>
      </w:r>
      <w:r w:rsidRPr="005D12BC">
        <w:rPr>
          <w:rFonts w:ascii="Times New Roman" w:eastAsia="Times New Roman" w:hAnsi="Times New Roman" w:cs="Times New Roman"/>
          <w:sz w:val="28"/>
          <w:szCs w:val="28"/>
          <w:lang w:val="en-US" w:eastAsia="ru-RU"/>
        </w:rPr>
        <w:t>Water containing mineral nutrients has fertilizing value.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D12BC" w:rsidRDefault="00F16247" w:rsidP="00F16247">
      <w:pPr>
        <w:spacing w:after="1542" w:line="240"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lastRenderedPageBreak/>
        <w:t>3. The mechanisms employed in tractors were not much different in principle.</w:t>
      </w:r>
    </w:p>
    <w:p w:rsidR="00F16247" w:rsidRPr="005D12BC" w:rsidRDefault="00F16247" w:rsidP="00F16247">
      <w:pPr>
        <w:spacing w:after="1542" w:line="240" w:lineRule="auto"/>
        <w:contextualSpacing/>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D12BC" w:rsidRDefault="00F16247" w:rsidP="00F16247">
      <w:pPr>
        <w:spacing w:after="1533"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4. When operating the milking machine follow the instructions.</w:t>
      </w:r>
    </w:p>
    <w:p w:rsidR="00F16247" w:rsidRPr="005D12BC" w:rsidRDefault="00F16247" w:rsidP="00F16247">
      <w:pPr>
        <w:spacing w:after="1542" w:line="240" w:lineRule="auto"/>
        <w:contextualSpacing/>
        <w:rPr>
          <w:rFonts w:ascii="Times New Roman" w:eastAsia="Times New Roman" w:hAnsi="Times New Roman" w:cs="Times New Roman"/>
          <w:lang w:eastAsia="ru-RU"/>
        </w:rPr>
      </w:pPr>
      <w:r w:rsidRPr="005D12B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D12BC" w:rsidRDefault="00F16247" w:rsidP="00F16247">
      <w:pPr>
        <w:spacing w:after="796" w:line="240" w:lineRule="exact"/>
        <w:ind w:right="220"/>
        <w:contextualSpacing/>
        <w:jc w:val="both"/>
        <w:rPr>
          <w:rFonts w:ascii="Times New Roman" w:eastAsia="Times New Roman" w:hAnsi="Times New Roman" w:cs="Times New Roman"/>
          <w:b/>
          <w:sz w:val="28"/>
          <w:szCs w:val="28"/>
          <w:lang w:val="en-US" w:eastAsia="ru-RU"/>
        </w:rPr>
      </w:pPr>
      <w:r w:rsidRPr="005D12BC">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предложения</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на</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русский</w:t>
      </w:r>
      <w:r w:rsidRPr="005D12BC">
        <w:rPr>
          <w:rFonts w:ascii="Times New Roman" w:eastAsia="Times New Roman" w:hAnsi="Times New Roman" w:cs="Times New Roman"/>
          <w:b/>
          <w:sz w:val="28"/>
          <w:szCs w:val="28"/>
          <w:lang w:val="en-US" w:eastAsia="ru-RU"/>
        </w:rPr>
        <w:t xml:space="preserve"> </w:t>
      </w:r>
      <w:r w:rsidRPr="005D12BC">
        <w:rPr>
          <w:rFonts w:ascii="Times New Roman" w:eastAsia="Times New Roman" w:hAnsi="Times New Roman" w:cs="Times New Roman"/>
          <w:b/>
          <w:sz w:val="28"/>
          <w:szCs w:val="28"/>
          <w:lang w:eastAsia="ru-RU"/>
        </w:rPr>
        <w:t>язык</w:t>
      </w:r>
      <w:r w:rsidRPr="005D12BC">
        <w:rPr>
          <w:rFonts w:ascii="Times New Roman" w:eastAsia="Times New Roman" w:hAnsi="Times New Roman" w:cs="Times New Roman"/>
          <w:b/>
          <w:sz w:val="28"/>
          <w:szCs w:val="28"/>
          <w:lang w:val="en-US" w:eastAsia="ru-RU"/>
        </w:rPr>
        <w:t xml:space="preserve">. </w:t>
      </w:r>
    </w:p>
    <w:p w:rsidR="00F16247" w:rsidRPr="005D12BC" w:rsidRDefault="00F16247" w:rsidP="00F16247">
      <w:pPr>
        <w:spacing w:after="796" w:line="240" w:lineRule="exact"/>
        <w:ind w:right="220"/>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1. Tractors are powerful and may have a long life.</w:t>
      </w:r>
    </w:p>
    <w:p w:rsidR="00F16247" w:rsidRPr="005D12BC" w:rsidRDefault="00F16247" w:rsidP="00F16247">
      <w:pPr>
        <w:spacing w:after="796" w:line="276" w:lineRule="auto"/>
        <w:ind w:right="-1"/>
        <w:contextualSpacing/>
        <w:jc w:val="both"/>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w:t>
      </w:r>
    </w:p>
    <w:p w:rsidR="00F16247" w:rsidRPr="005D12BC" w:rsidRDefault="00F16247" w:rsidP="00F16247">
      <w:pPr>
        <w:spacing w:after="796" w:line="276" w:lineRule="auto"/>
        <w:ind w:right="-1"/>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F16247" w:rsidRPr="005D12BC" w:rsidRDefault="00F16247" w:rsidP="00F16247">
      <w:pPr>
        <w:spacing w:after="718"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2. Manure spreader must be repaired.</w:t>
      </w:r>
    </w:p>
    <w:p w:rsidR="00F16247" w:rsidRPr="005D12BC" w:rsidRDefault="00F16247" w:rsidP="00F16247">
      <w:pPr>
        <w:spacing w:after="718" w:line="276" w:lineRule="auto"/>
        <w:contextualSpacing/>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F16247" w:rsidRPr="005D12BC" w:rsidRDefault="00F16247" w:rsidP="00F16247">
      <w:pPr>
        <w:spacing w:after="718" w:line="276" w:lineRule="auto"/>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F16247" w:rsidRPr="005D12BC" w:rsidRDefault="00F16247" w:rsidP="00F16247">
      <w:pPr>
        <w:spacing w:after="723"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3. One should be careful with this tool._____________</w:t>
      </w:r>
    </w:p>
    <w:p w:rsidR="00F16247" w:rsidRPr="005D12BC" w:rsidRDefault="00F16247" w:rsidP="00F16247">
      <w:pPr>
        <w:spacing w:after="723" w:line="276" w:lineRule="auto"/>
        <w:ind w:left="-142"/>
        <w:contextualSpacing/>
        <w:rPr>
          <w:rFonts w:ascii="Times New Roman" w:eastAsia="Times New Roman" w:hAnsi="Times New Roman" w:cs="Times New Roman"/>
          <w:lang w:val="en-US" w:eastAsia="ru-RU"/>
        </w:rPr>
      </w:pPr>
      <w:r w:rsidRPr="005D12B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F16247" w:rsidRPr="005D12BC" w:rsidRDefault="00F16247" w:rsidP="00F16247">
      <w:pPr>
        <w:spacing w:after="723" w:line="276" w:lineRule="auto"/>
        <w:ind w:left="-142"/>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w:t>
      </w:r>
    </w:p>
    <w:p w:rsidR="00F16247" w:rsidRPr="005D12BC" w:rsidRDefault="00F16247" w:rsidP="00F16247">
      <w:pPr>
        <w:spacing w:after="689" w:line="220" w:lineRule="exact"/>
        <w:contextualSpacing/>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4. The new type of harvester can help to increase farm's production.</w:t>
      </w:r>
    </w:p>
    <w:p w:rsidR="00F16247" w:rsidRPr="005D12BC" w:rsidRDefault="00F16247" w:rsidP="00F16247">
      <w:pPr>
        <w:spacing w:after="689" w:line="276" w:lineRule="auto"/>
        <w:contextualSpacing/>
        <w:rPr>
          <w:rFonts w:ascii="Times New Roman" w:eastAsia="Times New Roman" w:hAnsi="Times New Roman" w:cs="Times New Roman"/>
          <w:lang w:eastAsia="ru-RU"/>
        </w:rPr>
      </w:pPr>
      <w:r w:rsidRPr="005D12B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F16247" w:rsidRPr="005D12BC" w:rsidRDefault="00F16247" w:rsidP="00F16247">
      <w:pPr>
        <w:spacing w:after="689" w:line="276" w:lineRule="auto"/>
        <w:contextualSpacing/>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F16247" w:rsidRPr="005D12BC" w:rsidRDefault="00F16247" w:rsidP="00F16247">
      <w:pPr>
        <w:spacing w:after="689" w:line="220" w:lineRule="exact"/>
        <w:ind w:left="301"/>
        <w:contextualSpacing/>
        <w:rPr>
          <w:rFonts w:ascii="Times New Roman" w:eastAsia="Times New Roman" w:hAnsi="Times New Roman" w:cs="Times New Roman"/>
          <w:b/>
          <w:sz w:val="28"/>
          <w:szCs w:val="28"/>
          <w:lang w:eastAsia="ru-RU"/>
        </w:rPr>
      </w:pPr>
      <w:r w:rsidRPr="005D12BC">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F16247" w:rsidRPr="005D12BC" w:rsidRDefault="00F16247" w:rsidP="00F16247">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инструмент  _______________________________________________________</w:t>
      </w:r>
    </w:p>
    <w:p w:rsidR="00F16247" w:rsidRPr="005D12BC" w:rsidRDefault="00F16247" w:rsidP="00F16247">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 xml:space="preserve">поверхность </w:t>
      </w:r>
      <w:r w:rsidRPr="005D12BC">
        <w:rPr>
          <w:rFonts w:ascii="Times New Roman" w:eastAsia="Times New Roman" w:hAnsi="Times New Roman" w:cs="Times New Roman"/>
          <w:sz w:val="28"/>
          <w:szCs w:val="28"/>
          <w:lang w:eastAsia="ru-RU"/>
        </w:rPr>
        <w:tab/>
        <w:t>____________________________________________</w:t>
      </w:r>
    </w:p>
    <w:p w:rsidR="00F16247" w:rsidRPr="005D12BC" w:rsidRDefault="00F16247" w:rsidP="00F16247">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разбивать почву</w:t>
      </w:r>
      <w:r w:rsidRPr="005D12BC">
        <w:rPr>
          <w:rFonts w:ascii="Times New Roman" w:eastAsia="Times New Roman" w:hAnsi="Times New Roman" w:cs="Times New Roman"/>
          <w:sz w:val="28"/>
          <w:szCs w:val="28"/>
          <w:lang w:eastAsia="ru-RU"/>
        </w:rPr>
        <w:tab/>
        <w:t>_______________________________________</w:t>
      </w:r>
    </w:p>
    <w:p w:rsidR="00F16247" w:rsidRPr="005D12BC" w:rsidRDefault="00F16247" w:rsidP="00F16247">
      <w:pPr>
        <w:spacing w:after="0" w:line="389" w:lineRule="exact"/>
        <w:ind w:left="300" w:hanging="280"/>
        <w:rPr>
          <w:rFonts w:ascii="Times New Roman" w:eastAsia="Times New Roman" w:hAnsi="Times New Roman" w:cs="Times New Roman"/>
          <w:sz w:val="28"/>
          <w:szCs w:val="28"/>
          <w:lang w:eastAsia="ru-RU"/>
        </w:rPr>
      </w:pPr>
      <w:r w:rsidRPr="005D12BC">
        <w:rPr>
          <w:rFonts w:ascii="Times New Roman" w:eastAsia="Times New Roman" w:hAnsi="Times New Roman" w:cs="Times New Roman"/>
          <w:sz w:val="28"/>
          <w:szCs w:val="28"/>
          <w:lang w:eastAsia="ru-RU"/>
        </w:rPr>
        <w:t>переворачивать ____________________________________________________</w:t>
      </w:r>
    </w:p>
    <w:p w:rsidR="00F16247" w:rsidRPr="005D12BC" w:rsidRDefault="00F16247" w:rsidP="00F16247">
      <w:pPr>
        <w:spacing w:after="0" w:line="389" w:lineRule="exact"/>
        <w:ind w:left="300" w:hanging="280"/>
        <w:rPr>
          <w:rFonts w:ascii="Times New Roman" w:eastAsia="Times New Roman" w:hAnsi="Times New Roman" w:cs="Times New Roman"/>
          <w:sz w:val="28"/>
          <w:szCs w:val="28"/>
          <w:lang w:eastAsia="ru-RU"/>
        </w:rPr>
      </w:pPr>
    </w:p>
    <w:p w:rsidR="00F16247" w:rsidRPr="005D12BC" w:rsidRDefault="00F16247" w:rsidP="00F16247">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5D12BC">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F16247" w:rsidRPr="005D12BC" w:rsidRDefault="00F16247" w:rsidP="00F1624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en-US" w:eastAsia="ru-RU"/>
        </w:rPr>
      </w:pPr>
      <w:r w:rsidRPr="005D12BC">
        <w:rPr>
          <w:rFonts w:ascii="Times New Roman" w:eastAsia="Times New Roman" w:hAnsi="Times New Roman" w:cs="Times New Roman"/>
          <w:b/>
          <w:bCs/>
          <w:kern w:val="36"/>
          <w:sz w:val="28"/>
          <w:szCs w:val="28"/>
          <w:lang w:val="en-US" w:eastAsia="ru-RU"/>
        </w:rPr>
        <w:t>Plough</w:t>
      </w:r>
    </w:p>
    <w:p w:rsidR="00F16247" w:rsidRPr="005D12BC" w:rsidRDefault="00F16247" w:rsidP="00F1624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The </w:t>
      </w:r>
      <w:r w:rsidRPr="005D12BC">
        <w:rPr>
          <w:rFonts w:ascii="Times New Roman" w:eastAsia="Times New Roman" w:hAnsi="Times New Roman" w:cs="Times New Roman"/>
          <w:bCs/>
          <w:sz w:val="28"/>
          <w:szCs w:val="28"/>
          <w:lang w:val="en-US" w:eastAsia="ru-RU"/>
        </w:rPr>
        <w:t>plough</w:t>
      </w:r>
      <w:r w:rsidRPr="005D12BC">
        <w:rPr>
          <w:rFonts w:ascii="Times New Roman" w:eastAsia="Times New Roman" w:hAnsi="Times New Roman" w:cs="Times New Roman"/>
          <w:sz w:val="28"/>
          <w:szCs w:val="28"/>
          <w:lang w:val="en-US" w:eastAsia="ru-RU"/>
        </w:rPr>
        <w:t xml:space="preserve"> is a </w:t>
      </w:r>
      <w:hyperlink r:id="rId4" w:history="1">
        <w:r w:rsidRPr="005D12BC">
          <w:rPr>
            <w:rFonts w:ascii="Times New Roman" w:eastAsia="Times New Roman" w:hAnsi="Times New Roman" w:cs="Times New Roman"/>
            <w:color w:val="0000FF"/>
            <w:sz w:val="28"/>
            <w:szCs w:val="28"/>
            <w:lang w:val="en-US" w:eastAsia="ru-RU"/>
          </w:rPr>
          <w:t>tool</w:t>
        </w:r>
      </w:hyperlink>
      <w:r w:rsidRPr="005D12BC">
        <w:rPr>
          <w:rFonts w:ascii="Times New Roman" w:eastAsia="Times New Roman" w:hAnsi="Times New Roman" w:cs="Times New Roman"/>
          <w:sz w:val="28"/>
          <w:szCs w:val="28"/>
          <w:lang w:val="en-US" w:eastAsia="ru-RU"/>
        </w:rPr>
        <w:t xml:space="preserve"> used in </w:t>
      </w:r>
      <w:hyperlink r:id="rId5" w:tooltip="Farming" w:history="1">
        <w:r w:rsidRPr="005D12BC">
          <w:rPr>
            <w:rFonts w:ascii="Times New Roman" w:eastAsia="Times New Roman" w:hAnsi="Times New Roman" w:cs="Times New Roman"/>
            <w:color w:val="0000FF"/>
            <w:sz w:val="28"/>
            <w:szCs w:val="28"/>
            <w:lang w:val="en-US" w:eastAsia="ru-RU"/>
          </w:rPr>
          <w:t>farming</w:t>
        </w:r>
      </w:hyperlink>
      <w:r w:rsidRPr="005D12BC">
        <w:rPr>
          <w:rFonts w:ascii="Times New Roman" w:eastAsia="Times New Roman" w:hAnsi="Times New Roman" w:cs="Times New Roman"/>
          <w:sz w:val="28"/>
          <w:szCs w:val="28"/>
          <w:lang w:val="en-US" w:eastAsia="ru-RU"/>
        </w:rPr>
        <w:t xml:space="preserve"> for initial </w:t>
      </w:r>
      <w:hyperlink r:id="rId6" w:tooltip="Cultivation" w:history="1">
        <w:r w:rsidRPr="005D12BC">
          <w:rPr>
            <w:rFonts w:ascii="Times New Roman" w:eastAsia="Times New Roman" w:hAnsi="Times New Roman" w:cs="Times New Roman"/>
            <w:color w:val="0000FF"/>
            <w:sz w:val="28"/>
            <w:szCs w:val="28"/>
            <w:lang w:val="en-US" w:eastAsia="ru-RU"/>
          </w:rPr>
          <w:t>cultivation</w:t>
        </w:r>
      </w:hyperlink>
      <w:r w:rsidRPr="005D12BC">
        <w:rPr>
          <w:rFonts w:ascii="Times New Roman" w:eastAsia="Times New Roman" w:hAnsi="Times New Roman" w:cs="Times New Roman"/>
          <w:sz w:val="28"/>
          <w:szCs w:val="28"/>
          <w:lang w:val="en-US" w:eastAsia="ru-RU"/>
        </w:rPr>
        <w:t xml:space="preserve"> of </w:t>
      </w:r>
      <w:hyperlink r:id="rId7" w:history="1">
        <w:r w:rsidRPr="005D12BC">
          <w:rPr>
            <w:rFonts w:ascii="Times New Roman" w:eastAsia="Times New Roman" w:hAnsi="Times New Roman" w:cs="Times New Roman"/>
            <w:color w:val="0000FF"/>
            <w:sz w:val="28"/>
            <w:szCs w:val="28"/>
            <w:lang w:val="en-US" w:eastAsia="ru-RU"/>
          </w:rPr>
          <w:t>soil</w:t>
        </w:r>
      </w:hyperlink>
      <w:r w:rsidRPr="005D12BC">
        <w:rPr>
          <w:rFonts w:ascii="Times New Roman" w:eastAsia="Times New Roman" w:hAnsi="Times New Roman" w:cs="Times New Roman"/>
          <w:sz w:val="28"/>
          <w:szCs w:val="28"/>
          <w:lang w:val="en-US" w:eastAsia="ru-RU"/>
        </w:rPr>
        <w:t xml:space="preserve"> in preparation for sowing seed or planting. It has been a basic instrument for most of recorded history, and represents one of the major advances in </w:t>
      </w:r>
      <w:hyperlink r:id="rId8" w:history="1">
        <w:r w:rsidRPr="005D12BC">
          <w:rPr>
            <w:rFonts w:ascii="Times New Roman" w:eastAsia="Times New Roman" w:hAnsi="Times New Roman" w:cs="Times New Roman"/>
            <w:color w:val="0000FF"/>
            <w:sz w:val="28"/>
            <w:szCs w:val="28"/>
            <w:lang w:val="en-US" w:eastAsia="ru-RU"/>
          </w:rPr>
          <w:t>agriculture</w:t>
        </w:r>
      </w:hyperlink>
      <w:r w:rsidRPr="005D12BC">
        <w:rPr>
          <w:rFonts w:ascii="Times New Roman" w:eastAsia="Times New Roman" w:hAnsi="Times New Roman" w:cs="Times New Roman"/>
          <w:sz w:val="28"/>
          <w:szCs w:val="28"/>
          <w:lang w:val="en-US" w:eastAsia="ru-RU"/>
        </w:rPr>
        <w:t xml:space="preserve">. The primary purpose of ploughing is to turn over the upper layer of the soil, bringing fresh nutrients to the surface, while burying weeds and the remains of previous crops, allowing them to break down. It also aerates the soil, and allows it to hold moisture </w:t>
      </w:r>
      <w:r w:rsidRPr="005D12BC">
        <w:rPr>
          <w:rFonts w:ascii="Times New Roman" w:eastAsia="Times New Roman" w:hAnsi="Times New Roman" w:cs="Times New Roman"/>
          <w:sz w:val="28"/>
          <w:szCs w:val="28"/>
          <w:lang w:val="en-US" w:eastAsia="ru-RU"/>
        </w:rPr>
        <w:lastRenderedPageBreak/>
        <w:t xml:space="preserve">better. In modern use, a ploughed field is typically left to dry out, and is then </w:t>
      </w:r>
      <w:hyperlink r:id="rId9" w:tooltip="Harrow (tool)" w:history="1">
        <w:r w:rsidRPr="005D12BC">
          <w:rPr>
            <w:rFonts w:ascii="Times New Roman" w:eastAsia="Times New Roman" w:hAnsi="Times New Roman" w:cs="Times New Roman"/>
            <w:color w:val="0000FF"/>
            <w:sz w:val="28"/>
            <w:szCs w:val="28"/>
            <w:lang w:val="en-US" w:eastAsia="ru-RU"/>
          </w:rPr>
          <w:t>harrowed</w:t>
        </w:r>
      </w:hyperlink>
      <w:r w:rsidRPr="005D12BC">
        <w:rPr>
          <w:rFonts w:ascii="Times New Roman" w:eastAsia="Times New Roman" w:hAnsi="Times New Roman" w:cs="Times New Roman"/>
          <w:sz w:val="28"/>
          <w:szCs w:val="28"/>
          <w:lang w:val="en-US" w:eastAsia="ru-RU"/>
        </w:rPr>
        <w:t xml:space="preserve"> before planting.</w:t>
      </w:r>
    </w:p>
    <w:p w:rsidR="00F16247" w:rsidRPr="005D12BC" w:rsidRDefault="00F16247" w:rsidP="00F1624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Ploughs were initially pulled by </w:t>
      </w:r>
      <w:hyperlink r:id="rId10" w:tooltip="Ox" w:history="1">
        <w:r w:rsidRPr="005D12BC">
          <w:rPr>
            <w:rFonts w:ascii="Times New Roman" w:eastAsia="Times New Roman" w:hAnsi="Times New Roman" w:cs="Times New Roman"/>
            <w:color w:val="0000FF"/>
            <w:sz w:val="28"/>
            <w:szCs w:val="28"/>
            <w:lang w:val="en-US" w:eastAsia="ru-RU"/>
          </w:rPr>
          <w:t>oxen</w:t>
        </w:r>
      </w:hyperlink>
      <w:r w:rsidRPr="005D12BC">
        <w:rPr>
          <w:rFonts w:ascii="Times New Roman" w:eastAsia="Times New Roman" w:hAnsi="Times New Roman" w:cs="Times New Roman"/>
          <w:sz w:val="28"/>
          <w:szCs w:val="28"/>
          <w:lang w:val="en-US" w:eastAsia="ru-RU"/>
        </w:rPr>
        <w:t xml:space="preserve">, and later in many areas by </w:t>
      </w:r>
      <w:hyperlink r:id="rId11" w:tooltip="Horse" w:history="1">
        <w:r w:rsidRPr="005D12BC">
          <w:rPr>
            <w:rFonts w:ascii="Times New Roman" w:eastAsia="Times New Roman" w:hAnsi="Times New Roman" w:cs="Times New Roman"/>
            <w:color w:val="0000FF"/>
            <w:sz w:val="28"/>
            <w:szCs w:val="28"/>
            <w:lang w:val="en-US" w:eastAsia="ru-RU"/>
          </w:rPr>
          <w:t>horses</w:t>
        </w:r>
      </w:hyperlink>
      <w:r w:rsidRPr="005D12BC">
        <w:rPr>
          <w:rFonts w:ascii="Times New Roman" w:eastAsia="Times New Roman" w:hAnsi="Times New Roman" w:cs="Times New Roman"/>
          <w:sz w:val="28"/>
          <w:szCs w:val="28"/>
          <w:lang w:val="en-US" w:eastAsia="ru-RU"/>
        </w:rPr>
        <w:t xml:space="preserve"> (generally </w:t>
      </w:r>
      <w:hyperlink r:id="rId12" w:tooltip="Draft horse" w:history="1">
        <w:r w:rsidRPr="005D12BC">
          <w:rPr>
            <w:rFonts w:ascii="Times New Roman" w:eastAsia="Times New Roman" w:hAnsi="Times New Roman" w:cs="Times New Roman"/>
            <w:color w:val="0000FF"/>
            <w:sz w:val="28"/>
            <w:szCs w:val="28"/>
            <w:lang w:val="en-US" w:eastAsia="ru-RU"/>
          </w:rPr>
          <w:t>draught horses</w:t>
        </w:r>
      </w:hyperlink>
      <w:r w:rsidRPr="005D12BC">
        <w:rPr>
          <w:rFonts w:ascii="Times New Roman" w:eastAsia="Times New Roman" w:hAnsi="Times New Roman" w:cs="Times New Roman"/>
          <w:sz w:val="28"/>
          <w:szCs w:val="28"/>
          <w:lang w:val="en-US" w:eastAsia="ru-RU"/>
        </w:rPr>
        <w:t xml:space="preserve">) and </w:t>
      </w:r>
      <w:hyperlink r:id="rId13" w:tooltip="Mule" w:history="1">
        <w:r w:rsidRPr="005D12BC">
          <w:rPr>
            <w:rFonts w:ascii="Times New Roman" w:eastAsia="Times New Roman" w:hAnsi="Times New Roman" w:cs="Times New Roman"/>
            <w:color w:val="0000FF"/>
            <w:sz w:val="28"/>
            <w:szCs w:val="28"/>
            <w:lang w:val="en-US" w:eastAsia="ru-RU"/>
          </w:rPr>
          <w:t>mules</w:t>
        </w:r>
      </w:hyperlink>
      <w:r w:rsidRPr="005D12BC">
        <w:rPr>
          <w:rFonts w:ascii="Times New Roman" w:eastAsia="Times New Roman" w:hAnsi="Times New Roman" w:cs="Times New Roman"/>
          <w:sz w:val="28"/>
          <w:szCs w:val="28"/>
          <w:lang w:val="en-US" w:eastAsia="ru-RU"/>
        </w:rPr>
        <w:t xml:space="preserve">. In </w:t>
      </w:r>
      <w:hyperlink r:id="rId14" w:tooltip="Industrialized" w:history="1">
        <w:proofErr w:type="spellStart"/>
        <w:r w:rsidRPr="005D12BC">
          <w:rPr>
            <w:rFonts w:ascii="Times New Roman" w:eastAsia="Times New Roman" w:hAnsi="Times New Roman" w:cs="Times New Roman"/>
            <w:color w:val="0000FF"/>
            <w:sz w:val="28"/>
            <w:szCs w:val="28"/>
            <w:lang w:val="en-US" w:eastAsia="ru-RU"/>
          </w:rPr>
          <w:t>industrialised</w:t>
        </w:r>
        <w:proofErr w:type="spellEnd"/>
      </w:hyperlink>
      <w:r w:rsidRPr="005D12BC">
        <w:rPr>
          <w:rFonts w:ascii="Times New Roman" w:eastAsia="Times New Roman" w:hAnsi="Times New Roman" w:cs="Times New Roman"/>
          <w:sz w:val="28"/>
          <w:szCs w:val="28"/>
          <w:lang w:val="en-US" w:eastAsia="ru-RU"/>
        </w:rPr>
        <w:t xml:space="preserve"> countries, the first mechanical means of pulling a plough used </w:t>
      </w:r>
      <w:hyperlink r:id="rId15" w:tooltip="Steam engine" w:history="1">
        <w:r w:rsidRPr="005D12BC">
          <w:rPr>
            <w:rFonts w:ascii="Times New Roman" w:eastAsia="Times New Roman" w:hAnsi="Times New Roman" w:cs="Times New Roman"/>
            <w:color w:val="0000FF"/>
            <w:sz w:val="28"/>
            <w:szCs w:val="28"/>
            <w:lang w:val="en-US" w:eastAsia="ru-RU"/>
          </w:rPr>
          <w:t>steam</w:t>
        </w:r>
      </w:hyperlink>
      <w:r w:rsidRPr="005D12BC">
        <w:rPr>
          <w:rFonts w:ascii="Times New Roman" w:eastAsia="Times New Roman" w:hAnsi="Times New Roman" w:cs="Times New Roman"/>
          <w:sz w:val="28"/>
          <w:szCs w:val="28"/>
          <w:lang w:val="en-US" w:eastAsia="ru-RU"/>
        </w:rPr>
        <w:t>-powered (</w:t>
      </w:r>
      <w:hyperlink r:id="rId16" w:tooltip="Ploughing engine" w:history="1">
        <w:r w:rsidRPr="005D12BC">
          <w:rPr>
            <w:rFonts w:ascii="Times New Roman" w:eastAsia="Times New Roman" w:hAnsi="Times New Roman" w:cs="Times New Roman"/>
            <w:color w:val="0000FF"/>
            <w:sz w:val="28"/>
            <w:szCs w:val="28"/>
            <w:lang w:val="en-US" w:eastAsia="ru-RU"/>
          </w:rPr>
          <w:t>ploughing engines</w:t>
        </w:r>
      </w:hyperlink>
      <w:r w:rsidRPr="005D12BC">
        <w:rPr>
          <w:rFonts w:ascii="Times New Roman" w:eastAsia="Times New Roman" w:hAnsi="Times New Roman" w:cs="Times New Roman"/>
          <w:sz w:val="28"/>
          <w:szCs w:val="28"/>
          <w:lang w:val="en-US" w:eastAsia="ru-RU"/>
        </w:rPr>
        <w:t xml:space="preserve"> or </w:t>
      </w:r>
      <w:hyperlink r:id="rId17" w:tooltip="Steam tractor" w:history="1">
        <w:r w:rsidRPr="005D12BC">
          <w:rPr>
            <w:rFonts w:ascii="Times New Roman" w:eastAsia="Times New Roman" w:hAnsi="Times New Roman" w:cs="Times New Roman"/>
            <w:color w:val="0000FF"/>
            <w:sz w:val="28"/>
            <w:szCs w:val="28"/>
            <w:lang w:val="en-US" w:eastAsia="ru-RU"/>
          </w:rPr>
          <w:t>steam tractors</w:t>
        </w:r>
      </w:hyperlink>
      <w:r w:rsidRPr="005D12BC">
        <w:rPr>
          <w:rFonts w:ascii="Times New Roman" w:eastAsia="Times New Roman" w:hAnsi="Times New Roman" w:cs="Times New Roman"/>
          <w:sz w:val="28"/>
          <w:szCs w:val="28"/>
          <w:lang w:val="en-US" w:eastAsia="ru-RU"/>
        </w:rPr>
        <w:t xml:space="preserve">), but these were gradually superseded by </w:t>
      </w:r>
      <w:hyperlink r:id="rId18" w:tooltip="Internal combustion engine" w:history="1">
        <w:r w:rsidRPr="005D12BC">
          <w:rPr>
            <w:rFonts w:ascii="Times New Roman" w:eastAsia="Times New Roman" w:hAnsi="Times New Roman" w:cs="Times New Roman"/>
            <w:color w:val="0000FF"/>
            <w:sz w:val="28"/>
            <w:szCs w:val="28"/>
            <w:lang w:val="en-US" w:eastAsia="ru-RU"/>
          </w:rPr>
          <w:t>internal-combustion</w:t>
        </w:r>
      </w:hyperlink>
      <w:r w:rsidRPr="005D12BC">
        <w:rPr>
          <w:rFonts w:ascii="Times New Roman" w:eastAsia="Times New Roman" w:hAnsi="Times New Roman" w:cs="Times New Roman"/>
          <w:sz w:val="28"/>
          <w:szCs w:val="28"/>
          <w:lang w:val="en-US" w:eastAsia="ru-RU"/>
        </w:rPr>
        <w:t xml:space="preserve">-powered </w:t>
      </w:r>
      <w:hyperlink r:id="rId19" w:tooltip="Tractor" w:history="1">
        <w:r w:rsidRPr="005D12BC">
          <w:rPr>
            <w:rFonts w:ascii="Times New Roman" w:eastAsia="Times New Roman" w:hAnsi="Times New Roman" w:cs="Times New Roman"/>
            <w:color w:val="0000FF"/>
            <w:sz w:val="28"/>
            <w:szCs w:val="28"/>
            <w:lang w:val="en-US" w:eastAsia="ru-RU"/>
          </w:rPr>
          <w:t>tractors</w:t>
        </w:r>
      </w:hyperlink>
      <w:r w:rsidRPr="005D12BC">
        <w:rPr>
          <w:rFonts w:ascii="Times New Roman" w:eastAsia="Times New Roman" w:hAnsi="Times New Roman" w:cs="Times New Roman"/>
          <w:sz w:val="28"/>
          <w:szCs w:val="28"/>
          <w:lang w:val="en-US" w:eastAsia="ru-RU"/>
        </w:rPr>
        <w:t xml:space="preserve">. In the past two </w:t>
      </w:r>
      <w:hyperlink r:id="rId20" w:tooltip="Decade" w:history="1">
        <w:r w:rsidRPr="005D12BC">
          <w:rPr>
            <w:rFonts w:ascii="Times New Roman" w:eastAsia="Times New Roman" w:hAnsi="Times New Roman" w:cs="Times New Roman"/>
            <w:color w:val="0000FF"/>
            <w:sz w:val="28"/>
            <w:szCs w:val="28"/>
            <w:lang w:val="en-US" w:eastAsia="ru-RU"/>
          </w:rPr>
          <w:t>decades</w:t>
        </w:r>
      </w:hyperlink>
      <w:r w:rsidRPr="005D12BC">
        <w:rPr>
          <w:rFonts w:ascii="Times New Roman" w:eastAsia="Times New Roman" w:hAnsi="Times New Roman" w:cs="Times New Roman"/>
          <w:sz w:val="28"/>
          <w:szCs w:val="28"/>
          <w:lang w:val="en-US" w:eastAsia="ru-RU"/>
        </w:rPr>
        <w:t xml:space="preserve"> plough use has reduced in some areas (where soil damage and erosion are problems), in </w:t>
      </w:r>
      <w:proofErr w:type="spellStart"/>
      <w:r w:rsidRPr="005D12BC">
        <w:rPr>
          <w:rFonts w:ascii="Times New Roman" w:eastAsia="Times New Roman" w:hAnsi="Times New Roman" w:cs="Times New Roman"/>
          <w:sz w:val="28"/>
          <w:szCs w:val="28"/>
          <w:lang w:val="en-US" w:eastAsia="ru-RU"/>
        </w:rPr>
        <w:t>favour</w:t>
      </w:r>
      <w:proofErr w:type="spellEnd"/>
      <w:r w:rsidRPr="005D12BC">
        <w:rPr>
          <w:rFonts w:ascii="Times New Roman" w:eastAsia="Times New Roman" w:hAnsi="Times New Roman" w:cs="Times New Roman"/>
          <w:sz w:val="28"/>
          <w:szCs w:val="28"/>
          <w:lang w:val="en-US" w:eastAsia="ru-RU"/>
        </w:rPr>
        <w:t xml:space="preserve"> of shallower ploughing and other less invasive </w:t>
      </w:r>
      <w:hyperlink r:id="rId21" w:history="1">
        <w:r w:rsidRPr="005D12BC">
          <w:rPr>
            <w:rFonts w:ascii="Times New Roman" w:eastAsia="Times New Roman" w:hAnsi="Times New Roman" w:cs="Times New Roman"/>
            <w:color w:val="0000FF"/>
            <w:sz w:val="28"/>
            <w:szCs w:val="28"/>
            <w:lang w:val="en-US" w:eastAsia="ru-RU"/>
          </w:rPr>
          <w:t>tillage</w:t>
        </w:r>
      </w:hyperlink>
      <w:r w:rsidRPr="005D12BC">
        <w:rPr>
          <w:rFonts w:ascii="Times New Roman" w:eastAsia="Times New Roman" w:hAnsi="Times New Roman" w:cs="Times New Roman"/>
          <w:sz w:val="28"/>
          <w:szCs w:val="28"/>
          <w:lang w:val="en-US" w:eastAsia="ru-RU"/>
        </w:rPr>
        <w:t xml:space="preserve"> techniques.</w:t>
      </w:r>
    </w:p>
    <w:p w:rsidR="00F16247" w:rsidRPr="005D12BC" w:rsidRDefault="00F16247" w:rsidP="00F1624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There are many types of ploughs, for example </w:t>
      </w:r>
      <w:proofErr w:type="spellStart"/>
      <w:r w:rsidRPr="005D12BC">
        <w:rPr>
          <w:rFonts w:ascii="Times New Roman" w:eastAsia="Times New Roman" w:hAnsi="Times New Roman" w:cs="Times New Roman"/>
          <w:sz w:val="28"/>
          <w:szCs w:val="28"/>
          <w:lang w:val="en-US" w:eastAsia="ru-RU"/>
        </w:rPr>
        <w:t>mouldboard</w:t>
      </w:r>
      <w:proofErr w:type="spellEnd"/>
      <w:r w:rsidRPr="005D12BC">
        <w:rPr>
          <w:rFonts w:ascii="Times New Roman" w:eastAsia="Times New Roman" w:hAnsi="Times New Roman" w:cs="Times New Roman"/>
          <w:sz w:val="28"/>
          <w:szCs w:val="28"/>
          <w:lang w:val="en-US" w:eastAsia="ru-RU"/>
        </w:rPr>
        <w:t xml:space="preserve"> plough, disk ploughs, subsoil ploughs, rotary tillers, mounted and trailed ploughs.</w:t>
      </w:r>
    </w:p>
    <w:p w:rsidR="00F16247" w:rsidRPr="005D12BC" w:rsidRDefault="00F16247" w:rsidP="00F16247">
      <w:pPr>
        <w:spacing w:after="0" w:line="240" w:lineRule="auto"/>
        <w:ind w:firstLine="567"/>
        <w:contextualSpacing/>
        <w:jc w:val="both"/>
        <w:rPr>
          <w:rFonts w:ascii="Times New Roman" w:eastAsia="Times New Roman" w:hAnsi="Times New Roman" w:cs="Times New Roman"/>
          <w:sz w:val="28"/>
          <w:szCs w:val="28"/>
          <w:lang w:val="en-US" w:eastAsia="ru-RU"/>
        </w:rPr>
      </w:pPr>
      <w:r w:rsidRPr="005D12BC">
        <w:rPr>
          <w:rFonts w:ascii="Times New Roman" w:eastAsia="Times New Roman" w:hAnsi="Times New Roman" w:cs="Times New Roman"/>
          <w:sz w:val="28"/>
          <w:szCs w:val="28"/>
          <w:lang w:val="en-US" w:eastAsia="ru-RU"/>
        </w:rPr>
        <w:t xml:space="preserve">Ploughs are even used under the sea, for the laying of </w:t>
      </w:r>
      <w:hyperlink r:id="rId22" w:tooltip="Submarine cable" w:history="1">
        <w:r w:rsidRPr="005D12BC">
          <w:rPr>
            <w:rFonts w:ascii="Times New Roman" w:eastAsia="Times New Roman" w:hAnsi="Times New Roman" w:cs="Times New Roman"/>
            <w:color w:val="0000FF"/>
            <w:sz w:val="28"/>
            <w:szCs w:val="28"/>
            <w:lang w:val="en-US" w:eastAsia="ru-RU"/>
          </w:rPr>
          <w:t>cables</w:t>
        </w:r>
      </w:hyperlink>
      <w:r w:rsidRPr="005D12BC">
        <w:rPr>
          <w:rFonts w:ascii="Times New Roman" w:eastAsia="Times New Roman" w:hAnsi="Times New Roman" w:cs="Times New Roman"/>
          <w:sz w:val="28"/>
          <w:szCs w:val="28"/>
          <w:lang w:val="en-US" w:eastAsia="ru-RU"/>
        </w:rPr>
        <w:t xml:space="preserve">, as well as preparing the earth for </w:t>
      </w:r>
      <w:hyperlink r:id="rId23" w:history="1">
        <w:r w:rsidRPr="005D12BC">
          <w:rPr>
            <w:rFonts w:ascii="Times New Roman" w:eastAsia="Times New Roman" w:hAnsi="Times New Roman" w:cs="Times New Roman"/>
            <w:color w:val="0000FF"/>
            <w:sz w:val="28"/>
            <w:szCs w:val="28"/>
            <w:lang w:val="en-US" w:eastAsia="ru-RU"/>
          </w:rPr>
          <w:t>side-scan sonar</w:t>
        </w:r>
      </w:hyperlink>
      <w:r w:rsidRPr="005D12BC">
        <w:rPr>
          <w:rFonts w:ascii="Times New Roman" w:eastAsia="Times New Roman" w:hAnsi="Times New Roman" w:cs="Times New Roman"/>
          <w:sz w:val="28"/>
          <w:szCs w:val="28"/>
          <w:lang w:val="en-US" w:eastAsia="ru-RU"/>
        </w:rPr>
        <w:t xml:space="preserve"> in a process used in </w:t>
      </w:r>
      <w:hyperlink r:id="rId24" w:tooltip="Oil exploration" w:history="1">
        <w:r w:rsidRPr="005D12BC">
          <w:rPr>
            <w:rFonts w:ascii="Times New Roman" w:eastAsia="Times New Roman" w:hAnsi="Times New Roman" w:cs="Times New Roman"/>
            <w:color w:val="0000FF"/>
            <w:sz w:val="28"/>
            <w:szCs w:val="28"/>
            <w:lang w:val="en-US" w:eastAsia="ru-RU"/>
          </w:rPr>
          <w:t>oil exploration</w:t>
        </w:r>
      </w:hyperlink>
      <w:r w:rsidRPr="005D12BC">
        <w:rPr>
          <w:rFonts w:ascii="Times New Roman" w:eastAsia="Times New Roman" w:hAnsi="Times New Roman" w:cs="Times New Roman"/>
          <w:sz w:val="28"/>
          <w:szCs w:val="28"/>
          <w:lang w:val="en-US" w:eastAsia="ru-RU"/>
        </w:rPr>
        <w:t>.</w:t>
      </w:r>
    </w:p>
    <w:p w:rsidR="00F16247" w:rsidRPr="00F16247" w:rsidRDefault="00F16247" w:rsidP="00F16247">
      <w:pPr>
        <w:spacing w:after="0" w:line="240" w:lineRule="auto"/>
        <w:jc w:val="center"/>
        <w:outlineLvl w:val="0"/>
        <w:rPr>
          <w:rFonts w:ascii="Times New Roman" w:eastAsia="Times New Roman" w:hAnsi="Times New Roman" w:cs="Times New Roman"/>
          <w:b/>
          <w:bCs/>
          <w:kern w:val="36"/>
          <w:sz w:val="28"/>
          <w:szCs w:val="28"/>
          <w:lang w:val="en-US"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F16247"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after="200" w:line="276" w:lineRule="auto"/>
        <w:ind w:left="360"/>
        <w:contextualSpacing/>
        <w:jc w:val="center"/>
        <w:rPr>
          <w:rFonts w:ascii="Times New Roman" w:eastAsia="Times New Roman" w:hAnsi="Times New Roman" w:cs="Times New Roman"/>
          <w:b/>
          <w:bCs/>
          <w:kern w:val="36"/>
          <w:sz w:val="28"/>
          <w:szCs w:val="28"/>
          <w:lang w:eastAsia="ru-RU"/>
        </w:rPr>
      </w:pPr>
    </w:p>
    <w:p w:rsidR="004601D5" w:rsidRDefault="004601D5" w:rsidP="00F16247">
      <w:pPr>
        <w:spacing w:after="200" w:line="276" w:lineRule="auto"/>
        <w:ind w:left="360"/>
        <w:contextualSpacing/>
        <w:jc w:val="center"/>
        <w:rPr>
          <w:rFonts w:ascii="Times New Roman" w:eastAsia="Times New Roman" w:hAnsi="Times New Roman" w:cs="Times New Roman"/>
          <w:b/>
          <w:bCs/>
          <w:kern w:val="36"/>
          <w:sz w:val="28"/>
          <w:szCs w:val="28"/>
          <w:lang w:eastAsia="ru-RU"/>
        </w:rPr>
      </w:pPr>
    </w:p>
    <w:p w:rsidR="00F16247" w:rsidRDefault="00F16247" w:rsidP="00F16247">
      <w:pPr>
        <w:spacing w:after="200" w:line="276" w:lineRule="auto"/>
        <w:ind w:left="360"/>
        <w:contextualSpacing/>
        <w:jc w:val="center"/>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lastRenderedPageBreak/>
        <w:t>КОНТРОЛЬНЫЕ ЗАДАНИЯ</w:t>
      </w:r>
    </w:p>
    <w:p w:rsidR="00F16247" w:rsidRPr="005D12BC" w:rsidRDefault="00F16247" w:rsidP="00F16247">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для студентов</w:t>
      </w:r>
    </w:p>
    <w:p w:rsidR="00F16247" w:rsidRPr="005D12BC" w:rsidRDefault="00F16247" w:rsidP="00F16247">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 xml:space="preserve"> факультета механизации сельского хозяйства</w:t>
      </w:r>
    </w:p>
    <w:p w:rsidR="00F16247" w:rsidRPr="005A4B93"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r w:rsidRPr="005A4B93">
        <w:rPr>
          <w:rFonts w:ascii="Times New Roman" w:eastAsia="Times New Roman" w:hAnsi="Times New Roman" w:cs="Times New Roman"/>
          <w:b/>
          <w:bCs/>
          <w:kern w:val="36"/>
          <w:sz w:val="28"/>
          <w:szCs w:val="28"/>
          <w:lang w:eastAsia="ru-RU"/>
        </w:rPr>
        <w:t>ВАРИАНТ №2</w:t>
      </w:r>
    </w:p>
    <w:p w:rsidR="00F16247" w:rsidRPr="005A4B93" w:rsidRDefault="00F16247" w:rsidP="00F16247">
      <w:pPr>
        <w:spacing w:after="0" w:line="240" w:lineRule="auto"/>
        <w:ind w:right="20"/>
        <w:contextualSpacing/>
        <w:jc w:val="both"/>
        <w:rPr>
          <w:rFonts w:ascii="Times New Roman" w:eastAsia="Times New Roman" w:hAnsi="Times New Roman" w:cs="Times New Roman"/>
          <w:b/>
          <w:sz w:val="28"/>
          <w:szCs w:val="28"/>
          <w:lang w:eastAsia="ru-RU"/>
        </w:rPr>
      </w:pPr>
      <w:r w:rsidRPr="005A4B93">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5A4B93">
        <w:rPr>
          <w:rFonts w:ascii="Times New Roman" w:eastAsia="Times New Roman" w:hAnsi="Times New Roman" w:cs="Times New Roman"/>
          <w:b/>
          <w:sz w:val="28"/>
          <w:szCs w:val="28"/>
          <w:lang w:eastAsia="ru-RU"/>
        </w:rPr>
        <w:softHyphen/>
        <w:t xml:space="preserve">те </w:t>
      </w:r>
      <w:proofErr w:type="spellStart"/>
      <w:r w:rsidRPr="005A4B93">
        <w:rPr>
          <w:rFonts w:ascii="Times New Roman" w:eastAsia="Times New Roman" w:hAnsi="Times New Roman" w:cs="Times New Roman"/>
          <w:b/>
          <w:sz w:val="28"/>
          <w:szCs w:val="28"/>
          <w:lang w:eastAsia="ru-RU"/>
        </w:rPr>
        <w:t>видо</w:t>
      </w:r>
      <w:proofErr w:type="spellEnd"/>
      <w:r w:rsidRPr="005A4B93">
        <w:rPr>
          <w:rFonts w:ascii="Times New Roman" w:eastAsia="Times New Roman" w:hAnsi="Times New Roman" w:cs="Times New Roman"/>
          <w:b/>
          <w:sz w:val="28"/>
          <w:szCs w:val="28"/>
          <w:lang w:eastAsia="ru-RU"/>
        </w:rPr>
        <w:t>-временную форму и залог. Переведите предложения на рус</w:t>
      </w:r>
      <w:r w:rsidRPr="005A4B93">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F16247" w:rsidRPr="005A4B93" w:rsidRDefault="00F16247" w:rsidP="00F16247">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5A4B93">
        <w:rPr>
          <w:rFonts w:ascii="Times New Roman" w:eastAsia="Times New Roman" w:hAnsi="Times New Roman" w:cs="Times New Roman"/>
          <w:sz w:val="28"/>
          <w:szCs w:val="28"/>
          <w:lang w:eastAsia="ru-RU"/>
        </w:rPr>
        <w:t>а</w:t>
      </w:r>
      <w:r w:rsidRPr="005A4B93">
        <w:rPr>
          <w:rFonts w:ascii="Times New Roman" w:eastAsia="Times New Roman" w:hAnsi="Times New Roman" w:cs="Times New Roman"/>
          <w:sz w:val="28"/>
          <w:szCs w:val="28"/>
          <w:lang w:val="en-US" w:eastAsia="ru-RU"/>
        </w:rPr>
        <w:t xml:space="preserve">) 1. </w:t>
      </w:r>
      <w:r w:rsidRPr="005A4B93">
        <w:rPr>
          <w:rFonts w:ascii="Times New Roman" w:eastAsia="Times New Roman" w:hAnsi="Times New Roman" w:cs="Times New Roman"/>
          <w:sz w:val="28"/>
          <w:szCs w:val="28"/>
          <w:shd w:val="clear" w:color="auto" w:fill="FFFFFF"/>
          <w:lang w:val="en-US" w:eastAsia="ru-RU"/>
        </w:rPr>
        <w:t xml:space="preserve"> One of the first farm-machines was a grain reaper.</w:t>
      </w:r>
    </w:p>
    <w:p w:rsidR="00F16247" w:rsidRPr="005A4B93" w:rsidRDefault="00F16247" w:rsidP="00F16247">
      <w:pPr>
        <w:spacing w:after="1508"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Many mechanisms have appeared in farm machines.</w:t>
      </w:r>
    </w:p>
    <w:p w:rsidR="00F16247" w:rsidRPr="005A4B93" w:rsidRDefault="00F16247" w:rsidP="00F16247">
      <w:pPr>
        <w:spacing w:after="1508"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A4B93"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eastAsia="ru-RU"/>
        </w:rPr>
        <w:t>б</w:t>
      </w:r>
      <w:r w:rsidRPr="005A4B93">
        <w:rPr>
          <w:rFonts w:ascii="Times New Roman" w:eastAsia="Times New Roman" w:hAnsi="Times New Roman" w:cs="Times New Roman"/>
          <w:sz w:val="28"/>
          <w:szCs w:val="28"/>
          <w:lang w:val="en-US" w:eastAsia="ru-RU"/>
        </w:rPr>
        <w:t>) 1. The first farm tractors were built in the 1890s.</w:t>
      </w:r>
    </w:p>
    <w:p w:rsidR="00F16247" w:rsidRPr="005A4B93"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w:t>
      </w:r>
    </w:p>
    <w:p w:rsidR="00F16247" w:rsidRPr="005A4B93" w:rsidRDefault="00F16247" w:rsidP="00F16247">
      <w:pPr>
        <w:spacing w:after="1554" w:line="240" w:lineRule="auto"/>
        <w:contextualSpacing/>
        <w:rPr>
          <w:rFonts w:ascii="Times New Roman" w:eastAsia="Times New Roman" w:hAnsi="Times New Roman" w:cs="Times New Roman"/>
          <w:sz w:val="28"/>
          <w:szCs w:val="28"/>
          <w:lang w:val="en-US" w:eastAsia="ru-RU"/>
        </w:rPr>
      </w:pPr>
    </w:p>
    <w:p w:rsidR="00F16247" w:rsidRPr="005A4B93" w:rsidRDefault="00F16247" w:rsidP="00F16247">
      <w:pPr>
        <w:pBdr>
          <w:top w:val="single" w:sz="12" w:space="1" w:color="auto"/>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F16247" w:rsidRPr="005A4B93" w:rsidRDefault="00F16247" w:rsidP="00F16247">
      <w:pPr>
        <w:pBdr>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F16247" w:rsidRPr="005A4B93" w:rsidRDefault="00F16247" w:rsidP="00F16247">
      <w:pPr>
        <w:spacing w:after="1546" w:line="240" w:lineRule="auto"/>
        <w:contextualSpacing/>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val="en-US" w:eastAsia="ru-RU"/>
        </w:rPr>
        <w:t xml:space="preserve">2. Internal combustion engines are used as a power source for mobile machinery. </w:t>
      </w:r>
      <w:r w:rsidRPr="005A4B9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A4B93" w:rsidRDefault="00F16247" w:rsidP="00F16247">
      <w:pPr>
        <w:spacing w:after="72" w:line="235" w:lineRule="exact"/>
        <w:ind w:right="20"/>
        <w:jc w:val="both"/>
        <w:rPr>
          <w:rFonts w:ascii="Times New Roman" w:eastAsia="Times New Roman" w:hAnsi="Times New Roman" w:cs="Times New Roman"/>
          <w:b/>
          <w:sz w:val="28"/>
          <w:szCs w:val="28"/>
          <w:lang w:val="en-US" w:eastAsia="ru-RU"/>
        </w:rPr>
      </w:pP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b/>
          <w:sz w:val="28"/>
          <w:szCs w:val="28"/>
          <w:lang w:eastAsia="ru-RU"/>
        </w:rPr>
        <w:t xml:space="preserve">2. Подчеркните </w:t>
      </w:r>
      <w:proofErr w:type="spellStart"/>
      <w:r w:rsidRPr="005A4B93">
        <w:rPr>
          <w:rFonts w:ascii="Times New Roman" w:eastAsia="Times New Roman" w:hAnsi="Times New Roman" w:cs="Times New Roman"/>
          <w:b/>
          <w:sz w:val="28"/>
          <w:szCs w:val="28"/>
          <w:lang w:eastAsia="ru-RU"/>
        </w:rPr>
        <w:t>Participle</w:t>
      </w:r>
      <w:proofErr w:type="spellEnd"/>
      <w:r w:rsidRPr="005A4B93">
        <w:rPr>
          <w:rFonts w:ascii="Times New Roman" w:eastAsia="Times New Roman" w:hAnsi="Times New Roman" w:cs="Times New Roman"/>
          <w:b/>
          <w:sz w:val="28"/>
          <w:szCs w:val="28"/>
          <w:lang w:eastAsia="ru-RU"/>
        </w:rPr>
        <w:t xml:space="preserve"> I и </w:t>
      </w:r>
      <w:proofErr w:type="spellStart"/>
      <w:r w:rsidRPr="005A4B93">
        <w:rPr>
          <w:rFonts w:ascii="Times New Roman" w:eastAsia="Times New Roman" w:hAnsi="Times New Roman" w:cs="Times New Roman"/>
          <w:b/>
          <w:sz w:val="28"/>
          <w:szCs w:val="28"/>
          <w:lang w:eastAsia="ru-RU"/>
        </w:rPr>
        <w:t>Participle</w:t>
      </w:r>
      <w:proofErr w:type="spellEnd"/>
      <w:r w:rsidRPr="005A4B93">
        <w:rPr>
          <w:rFonts w:ascii="Times New Roman" w:eastAsia="Times New Roman" w:hAnsi="Times New Roman" w:cs="Times New Roman"/>
          <w:b/>
          <w:sz w:val="28"/>
          <w:szCs w:val="28"/>
          <w:lang w:eastAsia="ru-RU"/>
        </w:rPr>
        <w:t xml:space="preserve"> II и установите функции каж</w:t>
      </w:r>
      <w:r w:rsidRPr="005A4B93">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5A4B93">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предложения</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на</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русский</w:t>
      </w:r>
      <w:r w:rsidRPr="005A4B93">
        <w:rPr>
          <w:rFonts w:ascii="Times New Roman" w:eastAsia="Times New Roman" w:hAnsi="Times New Roman" w:cs="Times New Roman"/>
          <w:b/>
          <w:sz w:val="28"/>
          <w:szCs w:val="28"/>
          <w:lang w:val="en-US" w:eastAsia="ru-RU"/>
        </w:rPr>
        <w:t xml:space="preserve"> </w:t>
      </w:r>
      <w:r w:rsidRPr="005A4B93">
        <w:rPr>
          <w:rFonts w:ascii="Times New Roman" w:eastAsia="Times New Roman" w:hAnsi="Times New Roman" w:cs="Times New Roman"/>
          <w:b/>
          <w:sz w:val="28"/>
          <w:szCs w:val="28"/>
          <w:lang w:eastAsia="ru-RU"/>
        </w:rPr>
        <w:t>язык</w:t>
      </w:r>
      <w:r w:rsidRPr="005A4B93">
        <w:rPr>
          <w:rFonts w:ascii="Times New Roman" w:eastAsia="Times New Roman" w:hAnsi="Times New Roman" w:cs="Times New Roman"/>
          <w:b/>
          <w:sz w:val="28"/>
          <w:szCs w:val="28"/>
          <w:lang w:val="en-US" w:eastAsia="ru-RU"/>
        </w:rPr>
        <w:t>.</w:t>
      </w:r>
    </w:p>
    <w:p w:rsidR="00F16247" w:rsidRPr="005A4B93"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1. The changes taking place in agriculture are considerable.</w:t>
      </w:r>
    </w:p>
    <w:p w:rsidR="00F16247" w:rsidRPr="005A4B93" w:rsidRDefault="00F16247" w:rsidP="00F16247">
      <w:pPr>
        <w:spacing w:after="1546"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A4B93" w:rsidRDefault="00F16247" w:rsidP="00F16247">
      <w:pPr>
        <w:spacing w:after="1542"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2.</w:t>
      </w:r>
      <w:r w:rsidRPr="005A4B93">
        <w:rPr>
          <w:rFonts w:ascii="Times New Roman" w:eastAsia="Times New Roman" w:hAnsi="Times New Roman" w:cs="Times New Roman"/>
          <w:lang w:val="en-US" w:eastAsia="ru-RU"/>
        </w:rPr>
        <w:t xml:space="preserve">  </w:t>
      </w:r>
      <w:r w:rsidRPr="005A4B93">
        <w:rPr>
          <w:rFonts w:ascii="Times New Roman" w:eastAsia="Times New Roman" w:hAnsi="Times New Roman" w:cs="Times New Roman"/>
          <w:sz w:val="28"/>
          <w:szCs w:val="28"/>
          <w:lang w:val="en-US" w:eastAsia="ru-RU"/>
        </w:rPr>
        <w:t>An operator makes less movements when driving that harvester.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A4B93" w:rsidRDefault="00F16247" w:rsidP="00F16247">
      <w:pPr>
        <w:spacing w:after="1542" w:line="240"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3. The first field machines were animal-powered.</w:t>
      </w:r>
    </w:p>
    <w:p w:rsidR="00F16247" w:rsidRPr="005A4B93" w:rsidRDefault="00F16247" w:rsidP="00F16247">
      <w:pPr>
        <w:spacing w:after="1542" w:line="240" w:lineRule="auto"/>
        <w:contextualSpacing/>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A4B93" w:rsidRDefault="00F16247" w:rsidP="00F16247">
      <w:pPr>
        <w:spacing w:after="1533"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lastRenderedPageBreak/>
        <w:t>4. These tractors are used for heavy operations.</w:t>
      </w:r>
    </w:p>
    <w:p w:rsidR="00F16247" w:rsidRPr="005A4B93" w:rsidRDefault="00F16247" w:rsidP="00F16247">
      <w:pPr>
        <w:spacing w:after="1542" w:line="240" w:lineRule="auto"/>
        <w:contextualSpacing/>
        <w:rPr>
          <w:rFonts w:ascii="Times New Roman" w:eastAsia="Times New Roman" w:hAnsi="Times New Roman" w:cs="Times New Roman"/>
          <w:lang w:eastAsia="ru-RU"/>
        </w:rPr>
      </w:pPr>
      <w:r w:rsidRPr="005A4B93">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A4B93" w:rsidRDefault="00F16247" w:rsidP="00F16247">
      <w:pPr>
        <w:spacing w:after="796" w:line="240" w:lineRule="exact"/>
        <w:ind w:right="220"/>
        <w:contextualSpacing/>
        <w:jc w:val="both"/>
        <w:rPr>
          <w:rFonts w:ascii="Times New Roman" w:eastAsia="Times New Roman" w:hAnsi="Times New Roman" w:cs="Times New Roman"/>
          <w:b/>
          <w:sz w:val="28"/>
          <w:szCs w:val="28"/>
          <w:lang w:eastAsia="ru-RU"/>
        </w:rPr>
      </w:pPr>
      <w:r w:rsidRPr="005A4B93">
        <w:rPr>
          <w:rFonts w:ascii="Times New Roman" w:eastAsia="Times New Roman" w:hAnsi="Times New Roman" w:cs="Times New Roman"/>
          <w:b/>
          <w:sz w:val="28"/>
          <w:szCs w:val="28"/>
          <w:lang w:eastAsia="ru-RU"/>
        </w:rPr>
        <w:t xml:space="preserve">3. Подчеркните в каждом предложении модальный глагол или его эквивалент. Переведите предложения на русский язык. </w:t>
      </w:r>
    </w:p>
    <w:p w:rsidR="00F16247" w:rsidRPr="005A4B93" w:rsidRDefault="00F16247" w:rsidP="00F16247">
      <w:pPr>
        <w:spacing w:after="718" w:line="220" w:lineRule="exact"/>
        <w:contextualSpacing/>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 xml:space="preserve">1. </w:t>
      </w:r>
      <w:r w:rsidRPr="005A4B93">
        <w:rPr>
          <w:rFonts w:ascii="Times New Roman" w:eastAsia="Times New Roman" w:hAnsi="Times New Roman" w:cs="Times New Roman"/>
          <w:sz w:val="28"/>
          <w:szCs w:val="28"/>
          <w:lang w:val="en-US" w:eastAsia="ru-RU"/>
        </w:rPr>
        <w:t>Oil</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filter</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cannot</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remove</w:t>
      </w:r>
      <w:r w:rsidRPr="005A4B93">
        <w:rPr>
          <w:rFonts w:ascii="Times New Roman" w:eastAsia="Times New Roman" w:hAnsi="Times New Roman" w:cs="Times New Roman"/>
          <w:sz w:val="28"/>
          <w:szCs w:val="28"/>
          <w:lang w:eastAsia="ru-RU"/>
        </w:rPr>
        <w:t xml:space="preserve"> </w:t>
      </w:r>
      <w:r w:rsidRPr="005A4B93">
        <w:rPr>
          <w:rFonts w:ascii="Times New Roman" w:eastAsia="Times New Roman" w:hAnsi="Times New Roman" w:cs="Times New Roman"/>
          <w:sz w:val="28"/>
          <w:szCs w:val="28"/>
          <w:lang w:val="en-US" w:eastAsia="ru-RU"/>
        </w:rPr>
        <w:t>acid</w:t>
      </w:r>
      <w:r w:rsidRPr="005A4B93">
        <w:rPr>
          <w:rFonts w:ascii="Times New Roman" w:eastAsia="Times New Roman" w:hAnsi="Times New Roman" w:cs="Times New Roman"/>
          <w:sz w:val="28"/>
          <w:szCs w:val="28"/>
          <w:lang w:eastAsia="ru-RU"/>
        </w:rPr>
        <w:t>.</w:t>
      </w:r>
    </w:p>
    <w:p w:rsidR="00F16247" w:rsidRPr="005A4B93" w:rsidRDefault="00F16247" w:rsidP="00F16247">
      <w:pPr>
        <w:spacing w:after="718" w:line="276" w:lineRule="auto"/>
        <w:contextualSpacing/>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F16247" w:rsidRPr="005A4B93" w:rsidRDefault="00F16247" w:rsidP="00F16247">
      <w:pPr>
        <w:spacing w:after="718" w:line="276" w:lineRule="auto"/>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F16247" w:rsidRPr="005A4B93" w:rsidRDefault="00F16247" w:rsidP="00F16247">
      <w:pPr>
        <w:spacing w:after="723"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2. One had to develop new models of tractors.</w:t>
      </w:r>
    </w:p>
    <w:p w:rsidR="00F16247" w:rsidRPr="005A4B93" w:rsidRDefault="00F16247" w:rsidP="00F16247">
      <w:pPr>
        <w:spacing w:after="723" w:line="276" w:lineRule="auto"/>
        <w:ind w:left="-142"/>
        <w:contextualSpacing/>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F16247" w:rsidRPr="005A4B93" w:rsidRDefault="00F16247" w:rsidP="00F16247">
      <w:pPr>
        <w:spacing w:after="723" w:line="276" w:lineRule="auto"/>
        <w:ind w:left="-142"/>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w:t>
      </w:r>
    </w:p>
    <w:p w:rsidR="00F16247" w:rsidRPr="005A4B93" w:rsidRDefault="00F16247" w:rsidP="00F16247">
      <w:pPr>
        <w:spacing w:after="689"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3. Agricultural machinery should be more powerful.</w:t>
      </w:r>
    </w:p>
    <w:p w:rsidR="00F16247" w:rsidRPr="005A4B93" w:rsidRDefault="00F16247" w:rsidP="00F16247">
      <w:pPr>
        <w:tabs>
          <w:tab w:val="left" w:pos="0"/>
        </w:tabs>
        <w:spacing w:after="689" w:line="276" w:lineRule="auto"/>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F16247" w:rsidRPr="005A4B93" w:rsidRDefault="00F16247" w:rsidP="00F16247">
      <w:pPr>
        <w:tabs>
          <w:tab w:val="left" w:pos="0"/>
        </w:tabs>
        <w:spacing w:after="689" w:line="276" w:lineRule="auto"/>
        <w:contextualSpacing/>
        <w:jc w:val="both"/>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F16247" w:rsidRPr="005A4B93" w:rsidRDefault="00F16247" w:rsidP="00F16247">
      <w:pPr>
        <w:tabs>
          <w:tab w:val="left" w:pos="0"/>
        </w:tabs>
        <w:spacing w:after="689" w:line="220" w:lineRule="exact"/>
        <w:contextualSpacing/>
        <w:jc w:val="both"/>
        <w:rPr>
          <w:rFonts w:ascii="Times New Roman" w:eastAsia="Times New Roman" w:hAnsi="Times New Roman" w:cs="Times New Roman"/>
          <w:sz w:val="28"/>
          <w:szCs w:val="28"/>
          <w:lang w:val="en-US" w:eastAsia="ru-RU"/>
        </w:rPr>
      </w:pPr>
    </w:p>
    <w:p w:rsidR="00F16247" w:rsidRPr="005A4B93" w:rsidRDefault="00F16247" w:rsidP="00F16247">
      <w:pPr>
        <w:tabs>
          <w:tab w:val="left" w:pos="0"/>
        </w:tabs>
        <w:spacing w:after="689" w:line="220" w:lineRule="exact"/>
        <w:contextualSpacing/>
        <w:rPr>
          <w:rFonts w:ascii="Times New Roman" w:eastAsia="Times New Roman" w:hAnsi="Times New Roman" w:cs="Times New Roman"/>
          <w:sz w:val="28"/>
          <w:szCs w:val="28"/>
          <w:lang w:val="en-US" w:eastAsia="ru-RU"/>
        </w:rPr>
      </w:pPr>
      <w:r w:rsidRPr="005A4B93">
        <w:rPr>
          <w:rFonts w:ascii="Times New Roman" w:eastAsia="Times New Roman" w:hAnsi="Times New Roman" w:cs="Times New Roman"/>
          <w:sz w:val="28"/>
          <w:szCs w:val="28"/>
          <w:lang w:val="en-US" w:eastAsia="ru-RU"/>
        </w:rPr>
        <w:t xml:space="preserve">4.An operator may use this attachment with tractor.___________________ </w:t>
      </w:r>
    </w:p>
    <w:p w:rsidR="00F16247" w:rsidRPr="005A4B93" w:rsidRDefault="00F16247" w:rsidP="00F16247">
      <w:pPr>
        <w:tabs>
          <w:tab w:val="left" w:pos="0"/>
        </w:tabs>
        <w:spacing w:after="689" w:line="220" w:lineRule="exact"/>
        <w:contextualSpacing/>
        <w:rPr>
          <w:rFonts w:ascii="Times New Roman" w:eastAsia="Times New Roman" w:hAnsi="Times New Roman" w:cs="Times New Roman"/>
          <w:sz w:val="28"/>
          <w:szCs w:val="28"/>
          <w:lang w:val="en-US" w:eastAsia="ru-RU"/>
        </w:rPr>
      </w:pPr>
    </w:p>
    <w:p w:rsidR="00F16247" w:rsidRPr="005A4B93" w:rsidRDefault="00F16247" w:rsidP="00F16247">
      <w:pPr>
        <w:tabs>
          <w:tab w:val="left" w:pos="0"/>
        </w:tabs>
        <w:spacing w:after="689" w:line="276" w:lineRule="auto"/>
        <w:contextualSpacing/>
        <w:rPr>
          <w:rFonts w:ascii="Times New Roman" w:eastAsia="Times New Roman" w:hAnsi="Times New Roman" w:cs="Times New Roman"/>
          <w:lang w:eastAsia="ru-RU"/>
        </w:rPr>
      </w:pPr>
      <w:r w:rsidRPr="005A4B93">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w:t>
      </w:r>
    </w:p>
    <w:p w:rsidR="00F16247" w:rsidRPr="005A4B93" w:rsidRDefault="00F16247" w:rsidP="00F16247">
      <w:pPr>
        <w:tabs>
          <w:tab w:val="left" w:pos="0"/>
        </w:tabs>
        <w:spacing w:after="689" w:line="276" w:lineRule="auto"/>
        <w:contextualSpacing/>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F16247" w:rsidRPr="005A4B93" w:rsidRDefault="00F16247" w:rsidP="00F16247">
      <w:pPr>
        <w:spacing w:after="689" w:line="220" w:lineRule="exact"/>
        <w:contextualSpacing/>
        <w:rPr>
          <w:rFonts w:ascii="Times New Roman" w:eastAsia="Times New Roman" w:hAnsi="Times New Roman" w:cs="Times New Roman"/>
          <w:b/>
          <w:sz w:val="28"/>
          <w:szCs w:val="28"/>
          <w:lang w:eastAsia="ru-RU"/>
        </w:rPr>
      </w:pPr>
    </w:p>
    <w:p w:rsidR="00F16247" w:rsidRPr="005A4B93" w:rsidRDefault="00F16247" w:rsidP="00F16247">
      <w:pPr>
        <w:spacing w:after="689" w:line="220" w:lineRule="exact"/>
        <w:contextualSpacing/>
        <w:rPr>
          <w:rFonts w:ascii="Times New Roman" w:eastAsia="Times New Roman" w:hAnsi="Times New Roman" w:cs="Times New Roman"/>
          <w:b/>
          <w:sz w:val="28"/>
          <w:szCs w:val="28"/>
          <w:lang w:eastAsia="ru-RU"/>
        </w:rPr>
      </w:pPr>
      <w:r w:rsidRPr="005A4B93">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F16247" w:rsidRPr="005A4B93" w:rsidRDefault="00F16247" w:rsidP="00F16247">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лемех _____________________________________________________________</w:t>
      </w:r>
    </w:p>
    <w:p w:rsidR="00F16247" w:rsidRPr="005A4B93" w:rsidRDefault="00F16247" w:rsidP="00F16247">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стерневой корпус ___________________________________________________</w:t>
      </w:r>
    </w:p>
    <w:p w:rsidR="00F16247" w:rsidRPr="005A4B93" w:rsidRDefault="00F16247" w:rsidP="00F16247">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 xml:space="preserve">переворачивает пласт </w:t>
      </w:r>
      <w:r w:rsidRPr="005A4B93">
        <w:rPr>
          <w:rFonts w:ascii="Times New Roman" w:eastAsia="Times New Roman" w:hAnsi="Times New Roman" w:cs="Times New Roman"/>
          <w:sz w:val="28"/>
          <w:szCs w:val="28"/>
          <w:lang w:eastAsia="ru-RU"/>
        </w:rPr>
        <w:tab/>
        <w:t>_______________________________________</w:t>
      </w:r>
    </w:p>
    <w:p w:rsidR="00F16247" w:rsidRPr="005A4B93" w:rsidRDefault="00F16247" w:rsidP="00F16247">
      <w:pPr>
        <w:spacing w:after="0" w:line="389" w:lineRule="exact"/>
        <w:ind w:left="300" w:hanging="280"/>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lang w:eastAsia="ru-RU"/>
        </w:rPr>
        <w:t>длина лемеха ______________________________________________________</w:t>
      </w:r>
    </w:p>
    <w:p w:rsidR="00F16247" w:rsidRPr="005A4B93" w:rsidRDefault="00F16247" w:rsidP="00F16247">
      <w:pPr>
        <w:spacing w:after="0" w:line="389" w:lineRule="exact"/>
        <w:ind w:left="300" w:hanging="280"/>
        <w:rPr>
          <w:rFonts w:ascii="Times New Roman" w:eastAsia="Times New Roman" w:hAnsi="Times New Roman" w:cs="Times New Roman"/>
          <w:sz w:val="28"/>
          <w:szCs w:val="28"/>
          <w:lang w:eastAsia="ru-RU"/>
        </w:rPr>
      </w:pPr>
    </w:p>
    <w:p w:rsidR="00F16247" w:rsidRPr="005A4B93" w:rsidRDefault="00F16247" w:rsidP="00F16247">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5A4B93">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F16247" w:rsidRPr="005A4B93" w:rsidRDefault="00F16247" w:rsidP="00F16247">
      <w:pPr>
        <w:spacing w:after="200" w:line="276" w:lineRule="auto"/>
        <w:contextualSpacing/>
        <w:jc w:val="center"/>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Plough share types</w:t>
      </w:r>
    </w:p>
    <w:p w:rsidR="00F16247" w:rsidRPr="005A4B93" w:rsidRDefault="00F16247" w:rsidP="00F16247">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Shares may be divided into groups according to the amount of sections, their shapes, and the width of cut, which depends on the length of the share.</w:t>
      </w:r>
    </w:p>
    <w:p w:rsidR="00F16247" w:rsidRPr="005A4B93" w:rsidRDefault="00F16247" w:rsidP="00F16247">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A narrow-cut share will cut about 3 to</w:t>
      </w:r>
      <w:r w:rsidRPr="005A4B93">
        <w:rPr>
          <w:rFonts w:ascii="Times New Roman" w:eastAsia="Times New Roman" w:hAnsi="Times New Roman" w:cs="Times New Roman"/>
          <w:i/>
          <w:iCs/>
          <w:sz w:val="28"/>
          <w:szCs w:val="28"/>
          <w:shd w:val="clear" w:color="auto" w:fill="FFFFFF"/>
          <w:lang w:val="en-US" w:eastAsia="ru-RU"/>
        </w:rPr>
        <w:t xml:space="preserve"> 4</w:t>
      </w:r>
      <w:r w:rsidRPr="005A4B93">
        <w:rPr>
          <w:rFonts w:ascii="Times New Roman" w:eastAsia="Times New Roman" w:hAnsi="Times New Roman" w:cs="Times New Roman"/>
          <w:sz w:val="28"/>
          <w:szCs w:val="28"/>
          <w:shd w:val="clear" w:color="auto" w:fill="FFFFFF"/>
          <w:lang w:val="en-US" w:eastAsia="ru-RU"/>
        </w:rPr>
        <w:t xml:space="preserve"> inches less than the bottom width; the full-cut share leaves the entire bottom width. The full-cut shares are used in sod and </w:t>
      </w:r>
      <w:proofErr w:type="spellStart"/>
      <w:r w:rsidRPr="005A4B93">
        <w:rPr>
          <w:rFonts w:ascii="Times New Roman" w:eastAsia="Times New Roman" w:hAnsi="Times New Roman" w:cs="Times New Roman"/>
          <w:sz w:val="28"/>
          <w:szCs w:val="28"/>
          <w:shd w:val="clear" w:color="auto" w:fill="FFFFFF"/>
          <w:lang w:val="en-US" w:eastAsia="ru-RU"/>
        </w:rPr>
        <w:t>rooty</w:t>
      </w:r>
      <w:proofErr w:type="spellEnd"/>
      <w:r w:rsidRPr="005A4B93">
        <w:rPr>
          <w:rFonts w:ascii="Times New Roman" w:eastAsia="Times New Roman" w:hAnsi="Times New Roman" w:cs="Times New Roman"/>
          <w:sz w:val="28"/>
          <w:szCs w:val="28"/>
          <w:shd w:val="clear" w:color="auto" w:fill="FFFFFF"/>
          <w:lang w:val="en-US" w:eastAsia="ru-RU"/>
        </w:rPr>
        <w:t xml:space="preserve"> soils.</w:t>
      </w:r>
    </w:p>
    <w:p w:rsidR="00F16247" w:rsidRPr="005A4B93" w:rsidRDefault="00F16247" w:rsidP="00F16247">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Where penetration is difficult, special narrow shares are used. A plough share, made particularly for alfalfa, has a thin point; one, made for stony land, has a thick point.</w:t>
      </w:r>
    </w:p>
    <w:p w:rsidR="00F16247" w:rsidRPr="005A4B93" w:rsidRDefault="00F16247" w:rsidP="00F16247">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lastRenderedPageBreak/>
        <w:t>The share cuts the furrow slice, the moldboard turns the slice to the right or to the left and pulverizes it. There are hundreds of different types of moldboards, each designed to do a particular job. We know such types of moldboards as stubble bottoms, general-purpose bottoms, plough bottoms for sod and clay, black land bottoms, there are many variations of shapes within each of these general classifications.</w:t>
      </w:r>
    </w:p>
    <w:p w:rsidR="00F16247" w:rsidRPr="005A4B93" w:rsidRDefault="00F16247" w:rsidP="00F16247">
      <w:pPr>
        <w:spacing w:after="200" w:line="276" w:lineRule="auto"/>
        <w:ind w:firstLine="567"/>
        <w:contextualSpacing/>
        <w:jc w:val="both"/>
        <w:rPr>
          <w:rFonts w:ascii="Times New Roman" w:eastAsia="Times New Roman" w:hAnsi="Times New Roman" w:cs="Times New Roman"/>
          <w:lang w:val="en-US" w:eastAsia="ru-RU"/>
        </w:rPr>
      </w:pPr>
      <w:r w:rsidRPr="005A4B93">
        <w:rPr>
          <w:rFonts w:ascii="Times New Roman" w:eastAsia="Times New Roman" w:hAnsi="Times New Roman" w:cs="Times New Roman"/>
          <w:sz w:val="28"/>
          <w:szCs w:val="28"/>
          <w:shd w:val="clear" w:color="auto" w:fill="FFFFFF"/>
          <w:lang w:val="en-US" w:eastAsia="ru-RU"/>
        </w:rPr>
        <w:t xml:space="preserve">Where deep tillage is </w:t>
      </w:r>
      <w:proofErr w:type="spellStart"/>
      <w:r w:rsidRPr="005A4B93">
        <w:rPr>
          <w:rFonts w:ascii="Times New Roman" w:eastAsia="Times New Roman" w:hAnsi="Times New Roman" w:cs="Times New Roman"/>
          <w:sz w:val="28"/>
          <w:szCs w:val="28"/>
          <w:shd w:val="clear" w:color="auto" w:fill="FFFFFF"/>
          <w:lang w:val="en-US" w:eastAsia="ru-RU"/>
        </w:rPr>
        <w:t>practised</w:t>
      </w:r>
      <w:proofErr w:type="spellEnd"/>
      <w:r w:rsidRPr="005A4B93">
        <w:rPr>
          <w:rFonts w:ascii="Times New Roman" w:eastAsia="Times New Roman" w:hAnsi="Times New Roman" w:cs="Times New Roman"/>
          <w:sz w:val="28"/>
          <w:szCs w:val="28"/>
          <w:shd w:val="clear" w:color="auto" w:fill="FFFFFF"/>
          <w:lang w:val="en-US" w:eastAsia="ru-RU"/>
        </w:rPr>
        <w:t>, a special deep-tillage plough bottom is recommended.</w:t>
      </w:r>
    </w:p>
    <w:p w:rsidR="00F16247" w:rsidRPr="005A4B93" w:rsidRDefault="00F16247" w:rsidP="00F16247">
      <w:pPr>
        <w:spacing w:after="200" w:line="276" w:lineRule="auto"/>
        <w:contextualSpacing/>
        <w:jc w:val="both"/>
        <w:rPr>
          <w:rFonts w:ascii="Times New Roman" w:eastAsia="Times New Roman" w:hAnsi="Times New Roman" w:cs="Times New Roman"/>
          <w:sz w:val="28"/>
          <w:szCs w:val="28"/>
          <w:shd w:val="clear" w:color="auto" w:fill="FFFFFF"/>
          <w:lang w:val="en-US" w:eastAsia="ru-RU"/>
        </w:rPr>
      </w:pPr>
      <w:r w:rsidRPr="005A4B93">
        <w:rPr>
          <w:rFonts w:ascii="Times New Roman" w:eastAsia="Times New Roman" w:hAnsi="Times New Roman" w:cs="Times New Roman"/>
          <w:sz w:val="28"/>
          <w:szCs w:val="28"/>
          <w:shd w:val="clear" w:color="auto" w:fill="FFFFFF"/>
          <w:lang w:val="en-US" w:eastAsia="ru-RU"/>
        </w:rPr>
        <w:t xml:space="preserve">          In the past, shares were of the general types. They were removed and </w:t>
      </w:r>
      <w:proofErr w:type="spellStart"/>
      <w:r w:rsidRPr="005A4B93">
        <w:rPr>
          <w:rFonts w:ascii="Times New Roman" w:eastAsia="Times New Roman" w:hAnsi="Times New Roman" w:cs="Times New Roman"/>
          <w:sz w:val="28"/>
          <w:szCs w:val="28"/>
          <w:shd w:val="clear" w:color="auto" w:fill="FFFFFF"/>
          <w:lang w:val="en-US" w:eastAsia="ru-RU"/>
        </w:rPr>
        <w:t>resharpened</w:t>
      </w:r>
      <w:proofErr w:type="spellEnd"/>
      <w:r w:rsidRPr="005A4B93">
        <w:rPr>
          <w:rFonts w:ascii="Times New Roman" w:eastAsia="Times New Roman" w:hAnsi="Times New Roman" w:cs="Times New Roman"/>
          <w:sz w:val="28"/>
          <w:szCs w:val="28"/>
          <w:shd w:val="clear" w:color="auto" w:fill="FFFFFF"/>
          <w:lang w:val="en-US" w:eastAsia="ru-RU"/>
        </w:rPr>
        <w:t xml:space="preserve"> when they were dull, but now we have a trend toward disposable shares. These shares have some advantages. They have a lower initial cost, so it is better to replace them than to </w:t>
      </w:r>
      <w:proofErr w:type="spellStart"/>
      <w:r w:rsidRPr="005A4B93">
        <w:rPr>
          <w:rFonts w:ascii="Times New Roman" w:eastAsia="Times New Roman" w:hAnsi="Times New Roman" w:cs="Times New Roman"/>
          <w:sz w:val="28"/>
          <w:szCs w:val="28"/>
          <w:shd w:val="clear" w:color="auto" w:fill="FFFFFF"/>
          <w:lang w:val="en-US" w:eastAsia="ru-RU"/>
        </w:rPr>
        <w:t>resharpen</w:t>
      </w:r>
      <w:proofErr w:type="spellEnd"/>
      <w:r w:rsidRPr="005A4B93">
        <w:rPr>
          <w:rFonts w:ascii="Times New Roman" w:eastAsia="Times New Roman" w:hAnsi="Times New Roman" w:cs="Times New Roman"/>
          <w:sz w:val="28"/>
          <w:szCs w:val="28"/>
          <w:shd w:val="clear" w:color="auto" w:fill="FFFFFF"/>
          <w:lang w:val="en-US" w:eastAsia="ru-RU"/>
        </w:rPr>
        <w:t>.</w:t>
      </w:r>
    </w:p>
    <w:p w:rsidR="00F16247" w:rsidRPr="005A4B93" w:rsidRDefault="00F16247" w:rsidP="00F16247">
      <w:pPr>
        <w:spacing w:after="200" w:line="276" w:lineRule="auto"/>
        <w:contextualSpacing/>
        <w:jc w:val="both"/>
        <w:rPr>
          <w:rFonts w:ascii="Times New Roman" w:eastAsia="Times New Roman" w:hAnsi="Times New Roman" w:cs="Times New Roman"/>
          <w:sz w:val="28"/>
          <w:szCs w:val="28"/>
          <w:lang w:eastAsia="ru-RU"/>
        </w:rPr>
      </w:pPr>
      <w:r w:rsidRPr="005A4B93">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01D5" w:rsidRDefault="004601D5" w:rsidP="004601D5">
      <w:pPr>
        <w:spacing w:after="200" w:line="276" w:lineRule="auto"/>
        <w:ind w:left="360"/>
        <w:contextualSpacing/>
        <w:jc w:val="center"/>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lastRenderedPageBreak/>
        <w:t>КОНТРОЛЬНЫЕ ЗАДАНИЯ</w:t>
      </w:r>
    </w:p>
    <w:p w:rsidR="004601D5" w:rsidRPr="005D12BC" w:rsidRDefault="004601D5" w:rsidP="004601D5">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для студентов</w:t>
      </w:r>
    </w:p>
    <w:p w:rsidR="00F16247" w:rsidRDefault="004601D5" w:rsidP="004601D5">
      <w:pPr>
        <w:spacing w:after="0" w:line="240" w:lineRule="auto"/>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 xml:space="preserve"> факультета механизации сельского хозяйства</w:t>
      </w:r>
    </w:p>
    <w:p w:rsidR="00F16247" w:rsidRPr="00A712A4" w:rsidRDefault="00F16247" w:rsidP="00F16247">
      <w:pPr>
        <w:spacing w:after="0" w:line="240" w:lineRule="auto"/>
        <w:jc w:val="center"/>
        <w:outlineLvl w:val="0"/>
        <w:rPr>
          <w:rFonts w:ascii="Times New Roman" w:eastAsia="Times New Roman" w:hAnsi="Times New Roman" w:cs="Times New Roman"/>
          <w:b/>
          <w:bCs/>
          <w:kern w:val="36"/>
          <w:sz w:val="28"/>
          <w:szCs w:val="28"/>
          <w:lang w:eastAsia="ru-RU"/>
        </w:rPr>
      </w:pPr>
      <w:r w:rsidRPr="00A712A4">
        <w:rPr>
          <w:rFonts w:ascii="Times New Roman" w:eastAsia="Times New Roman" w:hAnsi="Times New Roman" w:cs="Times New Roman"/>
          <w:b/>
          <w:bCs/>
          <w:kern w:val="36"/>
          <w:sz w:val="28"/>
          <w:szCs w:val="28"/>
          <w:lang w:eastAsia="ru-RU"/>
        </w:rPr>
        <w:t>ВАРИАНТ №3</w:t>
      </w:r>
    </w:p>
    <w:p w:rsidR="00F16247" w:rsidRPr="00A712A4" w:rsidRDefault="00F16247" w:rsidP="00F16247">
      <w:pPr>
        <w:spacing w:after="0" w:line="240" w:lineRule="auto"/>
        <w:ind w:right="20"/>
        <w:contextualSpacing/>
        <w:jc w:val="both"/>
        <w:rPr>
          <w:rFonts w:ascii="Times New Roman" w:eastAsia="Times New Roman" w:hAnsi="Times New Roman" w:cs="Times New Roman"/>
          <w:b/>
          <w:sz w:val="28"/>
          <w:szCs w:val="28"/>
          <w:lang w:eastAsia="ru-RU"/>
        </w:rPr>
      </w:pPr>
      <w:r w:rsidRPr="00A712A4">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A712A4">
        <w:rPr>
          <w:rFonts w:ascii="Times New Roman" w:eastAsia="Times New Roman" w:hAnsi="Times New Roman" w:cs="Times New Roman"/>
          <w:b/>
          <w:sz w:val="28"/>
          <w:szCs w:val="28"/>
          <w:lang w:eastAsia="ru-RU"/>
        </w:rPr>
        <w:softHyphen/>
        <w:t xml:space="preserve">те </w:t>
      </w:r>
      <w:proofErr w:type="spellStart"/>
      <w:r w:rsidRPr="00A712A4">
        <w:rPr>
          <w:rFonts w:ascii="Times New Roman" w:eastAsia="Times New Roman" w:hAnsi="Times New Roman" w:cs="Times New Roman"/>
          <w:b/>
          <w:sz w:val="28"/>
          <w:szCs w:val="28"/>
          <w:lang w:eastAsia="ru-RU"/>
        </w:rPr>
        <w:t>видо</w:t>
      </w:r>
      <w:proofErr w:type="spellEnd"/>
      <w:r w:rsidRPr="00A712A4">
        <w:rPr>
          <w:rFonts w:ascii="Times New Roman" w:eastAsia="Times New Roman" w:hAnsi="Times New Roman" w:cs="Times New Roman"/>
          <w:b/>
          <w:sz w:val="28"/>
          <w:szCs w:val="28"/>
          <w:lang w:eastAsia="ru-RU"/>
        </w:rPr>
        <w:t>-временную форму и залог. Переведите предложения на рус</w:t>
      </w:r>
      <w:r w:rsidRPr="00A712A4">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F16247" w:rsidRPr="00A712A4" w:rsidRDefault="00F16247" w:rsidP="00F16247">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A712A4">
        <w:rPr>
          <w:rFonts w:ascii="Times New Roman" w:eastAsia="Times New Roman" w:hAnsi="Times New Roman" w:cs="Times New Roman"/>
          <w:sz w:val="28"/>
          <w:szCs w:val="28"/>
          <w:lang w:eastAsia="ru-RU"/>
        </w:rPr>
        <w:t>а</w:t>
      </w:r>
      <w:r w:rsidRPr="00A712A4">
        <w:rPr>
          <w:rFonts w:ascii="Times New Roman" w:eastAsia="Times New Roman" w:hAnsi="Times New Roman" w:cs="Times New Roman"/>
          <w:sz w:val="28"/>
          <w:szCs w:val="28"/>
          <w:lang w:val="en-US" w:eastAsia="ru-RU"/>
        </w:rPr>
        <w:t xml:space="preserve">) 1. </w:t>
      </w:r>
      <w:r w:rsidRPr="00A712A4">
        <w:rPr>
          <w:rFonts w:ascii="Times New Roman" w:eastAsia="Times New Roman" w:hAnsi="Times New Roman" w:cs="Times New Roman"/>
          <w:sz w:val="28"/>
          <w:szCs w:val="28"/>
          <w:shd w:val="clear" w:color="auto" w:fill="FFFFFF"/>
          <w:lang w:val="en-US" w:eastAsia="ru-RU"/>
        </w:rPr>
        <w:t xml:space="preserve"> Hay harvesting usually requires several steps.</w:t>
      </w:r>
    </w:p>
    <w:p w:rsidR="00F16247" w:rsidRPr="00A712A4" w:rsidRDefault="00F16247" w:rsidP="00F16247">
      <w:pPr>
        <w:spacing w:after="1508"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Scientists are working at the modification of known machines.</w:t>
      </w:r>
    </w:p>
    <w:p w:rsidR="00F16247" w:rsidRPr="00A712A4" w:rsidRDefault="00F16247" w:rsidP="00F16247">
      <w:pPr>
        <w:spacing w:after="1508"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A712A4"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eastAsia="ru-RU"/>
        </w:rPr>
        <w:t>б</w:t>
      </w:r>
      <w:r w:rsidRPr="00A712A4">
        <w:rPr>
          <w:rFonts w:ascii="Times New Roman" w:eastAsia="Times New Roman" w:hAnsi="Times New Roman" w:cs="Times New Roman"/>
          <w:sz w:val="28"/>
          <w:szCs w:val="28"/>
          <w:lang w:val="en-US" w:eastAsia="ru-RU"/>
        </w:rPr>
        <w:t>) 1. The crawler is adapted to swampy and sandy soils.</w:t>
      </w:r>
    </w:p>
    <w:p w:rsidR="00F16247" w:rsidRPr="00A712A4"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w:t>
      </w:r>
    </w:p>
    <w:p w:rsidR="00F16247" w:rsidRPr="00A712A4" w:rsidRDefault="00F16247" w:rsidP="00F16247">
      <w:pPr>
        <w:spacing w:after="1554" w:line="240" w:lineRule="auto"/>
        <w:contextualSpacing/>
        <w:rPr>
          <w:rFonts w:ascii="Times New Roman" w:eastAsia="Times New Roman" w:hAnsi="Times New Roman" w:cs="Times New Roman"/>
          <w:sz w:val="28"/>
          <w:szCs w:val="28"/>
          <w:lang w:val="en-US" w:eastAsia="ru-RU"/>
        </w:rPr>
      </w:pPr>
    </w:p>
    <w:p w:rsidR="00F16247" w:rsidRPr="00A712A4" w:rsidRDefault="00F16247" w:rsidP="00F16247">
      <w:pPr>
        <w:pBdr>
          <w:top w:val="single" w:sz="12" w:space="1" w:color="auto"/>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F16247" w:rsidRPr="00A712A4" w:rsidRDefault="00F16247" w:rsidP="00F16247">
      <w:pPr>
        <w:pBdr>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F16247" w:rsidRPr="00A712A4" w:rsidRDefault="00F16247" w:rsidP="00F16247">
      <w:pPr>
        <w:spacing w:after="1546" w:line="276" w:lineRule="auto"/>
        <w:contextualSpacing/>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val="en-US" w:eastAsia="ru-RU"/>
        </w:rPr>
        <w:t xml:space="preserve">2. The new type of irrigation will be used. </w:t>
      </w:r>
      <w:r w:rsidRPr="00A712A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A712A4" w:rsidRDefault="00F16247" w:rsidP="00F16247">
      <w:pPr>
        <w:spacing w:after="72" w:line="235" w:lineRule="exact"/>
        <w:ind w:right="20"/>
        <w:jc w:val="both"/>
        <w:rPr>
          <w:rFonts w:ascii="Times New Roman" w:eastAsia="Times New Roman" w:hAnsi="Times New Roman" w:cs="Times New Roman"/>
          <w:b/>
          <w:sz w:val="28"/>
          <w:szCs w:val="28"/>
          <w:lang w:val="en-US" w:eastAsia="ru-RU"/>
        </w:rPr>
      </w:pPr>
      <w:r w:rsidRPr="00A712A4">
        <w:rPr>
          <w:rFonts w:ascii="Times New Roman" w:eastAsia="Times New Roman" w:hAnsi="Times New Roman" w:cs="Times New Roman"/>
          <w:sz w:val="28"/>
          <w:szCs w:val="28"/>
          <w:lang w:eastAsia="ru-RU"/>
        </w:rPr>
        <w:t xml:space="preserve"> </w:t>
      </w:r>
      <w:r w:rsidRPr="00A712A4">
        <w:rPr>
          <w:rFonts w:ascii="Times New Roman" w:eastAsia="Times New Roman" w:hAnsi="Times New Roman" w:cs="Times New Roman"/>
          <w:b/>
          <w:sz w:val="28"/>
          <w:szCs w:val="28"/>
          <w:lang w:eastAsia="ru-RU"/>
        </w:rPr>
        <w:t xml:space="preserve">2. Подчеркните </w:t>
      </w:r>
      <w:proofErr w:type="spellStart"/>
      <w:r w:rsidRPr="00A712A4">
        <w:rPr>
          <w:rFonts w:ascii="Times New Roman" w:eastAsia="Times New Roman" w:hAnsi="Times New Roman" w:cs="Times New Roman"/>
          <w:b/>
          <w:sz w:val="28"/>
          <w:szCs w:val="28"/>
          <w:lang w:eastAsia="ru-RU"/>
        </w:rPr>
        <w:t>Participle</w:t>
      </w:r>
      <w:proofErr w:type="spellEnd"/>
      <w:r w:rsidRPr="00A712A4">
        <w:rPr>
          <w:rFonts w:ascii="Times New Roman" w:eastAsia="Times New Roman" w:hAnsi="Times New Roman" w:cs="Times New Roman"/>
          <w:b/>
          <w:sz w:val="28"/>
          <w:szCs w:val="28"/>
          <w:lang w:eastAsia="ru-RU"/>
        </w:rPr>
        <w:t xml:space="preserve"> I и </w:t>
      </w:r>
      <w:proofErr w:type="spellStart"/>
      <w:r w:rsidRPr="00A712A4">
        <w:rPr>
          <w:rFonts w:ascii="Times New Roman" w:eastAsia="Times New Roman" w:hAnsi="Times New Roman" w:cs="Times New Roman"/>
          <w:b/>
          <w:sz w:val="28"/>
          <w:szCs w:val="28"/>
          <w:lang w:eastAsia="ru-RU"/>
        </w:rPr>
        <w:t>Participle</w:t>
      </w:r>
      <w:proofErr w:type="spellEnd"/>
      <w:r w:rsidRPr="00A712A4">
        <w:rPr>
          <w:rFonts w:ascii="Times New Roman" w:eastAsia="Times New Roman" w:hAnsi="Times New Roman" w:cs="Times New Roman"/>
          <w:b/>
          <w:sz w:val="28"/>
          <w:szCs w:val="28"/>
          <w:lang w:eastAsia="ru-RU"/>
        </w:rPr>
        <w:t xml:space="preserve"> II и установите функции каж</w:t>
      </w:r>
      <w:r w:rsidRPr="00A712A4">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A712A4">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предложения</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на</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русский</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язык</w:t>
      </w:r>
      <w:r w:rsidRPr="00A712A4">
        <w:rPr>
          <w:rFonts w:ascii="Times New Roman" w:eastAsia="Times New Roman" w:hAnsi="Times New Roman" w:cs="Times New Roman"/>
          <w:b/>
          <w:sz w:val="28"/>
          <w:szCs w:val="28"/>
          <w:lang w:val="en-US" w:eastAsia="ru-RU"/>
        </w:rPr>
        <w:t>.</w:t>
      </w:r>
    </w:p>
    <w:p w:rsidR="00F16247" w:rsidRPr="00A712A4"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1. Rubber tires have been in use on farm tractors.</w:t>
      </w:r>
    </w:p>
    <w:p w:rsidR="00F16247" w:rsidRPr="00A712A4" w:rsidRDefault="00F16247" w:rsidP="00F16247">
      <w:pPr>
        <w:spacing w:after="1546"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A712A4" w:rsidRDefault="00F16247" w:rsidP="00F16247">
      <w:pPr>
        <w:spacing w:after="1542"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2.  Larger machines, including binder were pulled by tractors.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A712A4" w:rsidRDefault="00F16247" w:rsidP="00F16247">
      <w:pPr>
        <w:spacing w:after="1542" w:line="240"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lastRenderedPageBreak/>
        <w:t>3. When used for lubricating the engine, the oil should be good and clean.</w:t>
      </w:r>
    </w:p>
    <w:p w:rsidR="00F16247" w:rsidRPr="00A712A4" w:rsidRDefault="00F16247" w:rsidP="00F16247">
      <w:pPr>
        <w:spacing w:after="1542" w:line="360" w:lineRule="auto"/>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A712A4" w:rsidRDefault="00F16247" w:rsidP="00F16247">
      <w:pPr>
        <w:spacing w:after="1533"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4. The method employed was old.</w:t>
      </w:r>
    </w:p>
    <w:p w:rsidR="00F16247" w:rsidRPr="00A712A4" w:rsidRDefault="00F16247" w:rsidP="00F16247">
      <w:pPr>
        <w:spacing w:after="1542" w:line="360" w:lineRule="auto"/>
        <w:contextualSpacing/>
        <w:rPr>
          <w:rFonts w:ascii="Times New Roman" w:eastAsia="Times New Roman" w:hAnsi="Times New Roman" w:cs="Times New Roman"/>
          <w:lang w:eastAsia="ru-RU"/>
        </w:rPr>
      </w:pPr>
      <w:r w:rsidRPr="00A712A4">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A712A4" w:rsidRDefault="00F16247" w:rsidP="00F16247">
      <w:pPr>
        <w:spacing w:after="796" w:line="240" w:lineRule="exact"/>
        <w:ind w:right="220"/>
        <w:contextualSpacing/>
        <w:jc w:val="both"/>
        <w:rPr>
          <w:rFonts w:ascii="Times New Roman" w:eastAsia="Times New Roman" w:hAnsi="Times New Roman" w:cs="Times New Roman"/>
          <w:b/>
          <w:sz w:val="28"/>
          <w:szCs w:val="28"/>
          <w:lang w:val="en-US" w:eastAsia="ru-RU"/>
        </w:rPr>
      </w:pPr>
      <w:r w:rsidRPr="00A712A4">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предложения</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на</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русский</w:t>
      </w:r>
      <w:r w:rsidRPr="00A712A4">
        <w:rPr>
          <w:rFonts w:ascii="Times New Roman" w:eastAsia="Times New Roman" w:hAnsi="Times New Roman" w:cs="Times New Roman"/>
          <w:b/>
          <w:sz w:val="28"/>
          <w:szCs w:val="28"/>
          <w:lang w:val="en-US" w:eastAsia="ru-RU"/>
        </w:rPr>
        <w:t xml:space="preserve"> </w:t>
      </w:r>
      <w:r w:rsidRPr="00A712A4">
        <w:rPr>
          <w:rFonts w:ascii="Times New Roman" w:eastAsia="Times New Roman" w:hAnsi="Times New Roman" w:cs="Times New Roman"/>
          <w:b/>
          <w:sz w:val="28"/>
          <w:szCs w:val="28"/>
          <w:lang w:eastAsia="ru-RU"/>
        </w:rPr>
        <w:t>язык</w:t>
      </w:r>
      <w:r w:rsidRPr="00A712A4">
        <w:rPr>
          <w:rFonts w:ascii="Times New Roman" w:eastAsia="Times New Roman" w:hAnsi="Times New Roman" w:cs="Times New Roman"/>
          <w:b/>
          <w:sz w:val="28"/>
          <w:szCs w:val="28"/>
          <w:lang w:val="en-US" w:eastAsia="ru-RU"/>
        </w:rPr>
        <w:t xml:space="preserve">. </w:t>
      </w:r>
    </w:p>
    <w:p w:rsidR="00F16247" w:rsidRPr="00A712A4" w:rsidRDefault="00F16247" w:rsidP="00F16247">
      <w:pPr>
        <w:spacing w:after="718"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1. Common ploughs can be divided into two main groups.</w:t>
      </w:r>
    </w:p>
    <w:p w:rsidR="00F16247" w:rsidRPr="00A712A4" w:rsidRDefault="00F16247" w:rsidP="00F16247">
      <w:pPr>
        <w:spacing w:after="718" w:line="276" w:lineRule="auto"/>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F16247" w:rsidRPr="00A712A4" w:rsidRDefault="00F16247" w:rsidP="00F16247">
      <w:pPr>
        <w:spacing w:after="718" w:line="276" w:lineRule="auto"/>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F16247" w:rsidRPr="00A712A4" w:rsidRDefault="00F16247" w:rsidP="00F16247">
      <w:pPr>
        <w:spacing w:after="723"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2. One has to be careful to prevent this instrument from being broken.</w:t>
      </w:r>
    </w:p>
    <w:p w:rsidR="00F16247" w:rsidRPr="00A712A4" w:rsidRDefault="00F16247" w:rsidP="00F16247">
      <w:pPr>
        <w:spacing w:after="723"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w:t>
      </w:r>
    </w:p>
    <w:p w:rsidR="00F16247" w:rsidRPr="00A712A4" w:rsidRDefault="00F16247" w:rsidP="00F16247">
      <w:pPr>
        <w:spacing w:after="723" w:line="276" w:lineRule="auto"/>
        <w:ind w:left="-142"/>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F16247" w:rsidRPr="00A712A4" w:rsidRDefault="00F16247" w:rsidP="00F16247">
      <w:pPr>
        <w:spacing w:after="723" w:line="276" w:lineRule="auto"/>
        <w:ind w:left="-142"/>
        <w:contextualSpacing/>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w:t>
      </w:r>
    </w:p>
    <w:p w:rsidR="00F16247" w:rsidRPr="00A712A4" w:rsidRDefault="00F16247" w:rsidP="00F16247">
      <w:pPr>
        <w:spacing w:after="723" w:line="360" w:lineRule="auto"/>
        <w:ind w:left="-142"/>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3. For machine harvesting tomatoes should not ripen simultaneously.</w:t>
      </w:r>
    </w:p>
    <w:p w:rsidR="00F16247" w:rsidRPr="00A712A4" w:rsidRDefault="00F16247" w:rsidP="00F16247">
      <w:pPr>
        <w:tabs>
          <w:tab w:val="left" w:pos="0"/>
        </w:tabs>
        <w:spacing w:after="689" w:line="276" w:lineRule="auto"/>
        <w:contextualSpacing/>
        <w:jc w:val="both"/>
        <w:rPr>
          <w:rFonts w:ascii="Times New Roman" w:eastAsia="Times New Roman" w:hAnsi="Times New Roman" w:cs="Times New Roman"/>
          <w:lang w:val="en-US" w:eastAsia="ru-RU"/>
        </w:rPr>
      </w:pPr>
      <w:r w:rsidRPr="00A712A4">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F16247" w:rsidRPr="00A712A4" w:rsidRDefault="00F16247" w:rsidP="00F16247">
      <w:pPr>
        <w:tabs>
          <w:tab w:val="left" w:pos="0"/>
        </w:tabs>
        <w:spacing w:after="689" w:line="276" w:lineRule="auto"/>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F16247" w:rsidRPr="00A712A4" w:rsidRDefault="00F16247" w:rsidP="00F16247">
      <w:pPr>
        <w:tabs>
          <w:tab w:val="left" w:pos="0"/>
        </w:tabs>
        <w:spacing w:after="689" w:line="220" w:lineRule="exact"/>
        <w:contextualSpacing/>
        <w:jc w:val="both"/>
        <w:rPr>
          <w:rFonts w:ascii="Times New Roman" w:eastAsia="Times New Roman" w:hAnsi="Times New Roman" w:cs="Times New Roman"/>
          <w:sz w:val="28"/>
          <w:szCs w:val="28"/>
          <w:lang w:val="en-US" w:eastAsia="ru-RU"/>
        </w:rPr>
      </w:pPr>
    </w:p>
    <w:p w:rsidR="00F16247" w:rsidRPr="00A712A4" w:rsidRDefault="00F16247" w:rsidP="00F16247">
      <w:pPr>
        <w:tabs>
          <w:tab w:val="left" w:pos="0"/>
        </w:tabs>
        <w:spacing w:after="689" w:line="220" w:lineRule="exact"/>
        <w:contextualSpacing/>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 xml:space="preserve">4. The lubricating oil must directed under pressure._______________ </w:t>
      </w:r>
    </w:p>
    <w:p w:rsidR="00F16247" w:rsidRPr="00A712A4" w:rsidRDefault="00F16247" w:rsidP="00F16247">
      <w:pPr>
        <w:tabs>
          <w:tab w:val="left" w:pos="0"/>
        </w:tabs>
        <w:spacing w:after="689" w:line="220" w:lineRule="exact"/>
        <w:contextualSpacing/>
        <w:rPr>
          <w:rFonts w:ascii="Times New Roman" w:eastAsia="Times New Roman" w:hAnsi="Times New Roman" w:cs="Times New Roman"/>
          <w:sz w:val="28"/>
          <w:szCs w:val="28"/>
          <w:lang w:val="en-US" w:eastAsia="ru-RU"/>
        </w:rPr>
      </w:pPr>
    </w:p>
    <w:p w:rsidR="00F16247" w:rsidRPr="00A712A4" w:rsidRDefault="00F16247" w:rsidP="00F16247">
      <w:pPr>
        <w:tabs>
          <w:tab w:val="left" w:pos="0"/>
        </w:tabs>
        <w:spacing w:after="689" w:line="276" w:lineRule="auto"/>
        <w:contextualSpacing/>
        <w:rPr>
          <w:rFonts w:ascii="Times New Roman" w:eastAsia="Times New Roman" w:hAnsi="Times New Roman" w:cs="Times New Roman"/>
          <w:lang w:eastAsia="ru-RU"/>
        </w:rPr>
      </w:pPr>
      <w:r w:rsidRPr="00A712A4">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w:t>
      </w:r>
    </w:p>
    <w:p w:rsidR="00F16247" w:rsidRPr="00A712A4" w:rsidRDefault="00F16247" w:rsidP="00F16247">
      <w:pPr>
        <w:tabs>
          <w:tab w:val="left" w:pos="0"/>
        </w:tabs>
        <w:spacing w:after="689" w:line="276" w:lineRule="auto"/>
        <w:contextualSpacing/>
        <w:jc w:val="both"/>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F16247" w:rsidRPr="00A712A4" w:rsidRDefault="00F16247" w:rsidP="00F16247">
      <w:pPr>
        <w:spacing w:after="689" w:line="220" w:lineRule="exact"/>
        <w:contextualSpacing/>
        <w:rPr>
          <w:rFonts w:ascii="Times New Roman" w:eastAsia="Times New Roman" w:hAnsi="Times New Roman" w:cs="Times New Roman"/>
          <w:b/>
          <w:sz w:val="28"/>
          <w:szCs w:val="28"/>
          <w:lang w:eastAsia="ru-RU"/>
        </w:rPr>
      </w:pPr>
    </w:p>
    <w:p w:rsidR="00F16247" w:rsidRPr="00A712A4" w:rsidRDefault="00F16247" w:rsidP="00F16247">
      <w:pPr>
        <w:spacing w:after="689" w:line="220" w:lineRule="exact"/>
        <w:contextualSpacing/>
        <w:rPr>
          <w:rFonts w:ascii="Times New Roman" w:eastAsia="Times New Roman" w:hAnsi="Times New Roman" w:cs="Times New Roman"/>
          <w:b/>
          <w:sz w:val="28"/>
          <w:szCs w:val="28"/>
          <w:lang w:eastAsia="ru-RU"/>
        </w:rPr>
      </w:pPr>
      <w:r w:rsidRPr="00A712A4">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F16247" w:rsidRPr="00A712A4" w:rsidRDefault="00F16247" w:rsidP="00F16247">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гибкий ____________________________________________________________</w:t>
      </w:r>
    </w:p>
    <w:p w:rsidR="00F16247" w:rsidRPr="00A712A4" w:rsidRDefault="00F16247" w:rsidP="00F16247">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прицепной_________________________________________________________</w:t>
      </w:r>
    </w:p>
    <w:p w:rsidR="00F16247" w:rsidRPr="00A712A4" w:rsidRDefault="00F16247" w:rsidP="00F16247">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источник мощности _________________________________________________</w:t>
      </w:r>
    </w:p>
    <w:p w:rsidR="00F16247" w:rsidRPr="00A712A4" w:rsidRDefault="00F16247" w:rsidP="00F16247">
      <w:pPr>
        <w:spacing w:after="0" w:line="389" w:lineRule="exact"/>
        <w:ind w:left="300" w:hanging="280"/>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lang w:eastAsia="ru-RU"/>
        </w:rPr>
        <w:t>развивать__________________________________________________________</w:t>
      </w:r>
    </w:p>
    <w:p w:rsidR="00F16247" w:rsidRPr="00A712A4" w:rsidRDefault="00F16247" w:rsidP="00F16247">
      <w:pPr>
        <w:spacing w:after="0" w:line="389" w:lineRule="exact"/>
        <w:ind w:left="300" w:hanging="280"/>
        <w:rPr>
          <w:rFonts w:ascii="Times New Roman" w:eastAsia="Times New Roman" w:hAnsi="Times New Roman" w:cs="Times New Roman"/>
          <w:sz w:val="28"/>
          <w:szCs w:val="28"/>
          <w:lang w:eastAsia="ru-RU"/>
        </w:rPr>
      </w:pPr>
    </w:p>
    <w:p w:rsidR="00F16247" w:rsidRPr="00A712A4" w:rsidRDefault="00F16247" w:rsidP="00F16247">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A712A4">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F16247" w:rsidRPr="00A712A4" w:rsidRDefault="00F16247" w:rsidP="00F1624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en-US" w:eastAsia="ru-RU"/>
        </w:rPr>
      </w:pPr>
      <w:r w:rsidRPr="00A712A4">
        <w:rPr>
          <w:rFonts w:ascii="Times New Roman" w:eastAsia="Times New Roman" w:hAnsi="Times New Roman" w:cs="Times New Roman"/>
          <w:b/>
          <w:bCs/>
          <w:kern w:val="36"/>
          <w:sz w:val="28"/>
          <w:szCs w:val="28"/>
          <w:lang w:val="en-US" w:eastAsia="ru-RU"/>
        </w:rPr>
        <w:t>Tractor</w:t>
      </w:r>
    </w:p>
    <w:p w:rsidR="00F16247" w:rsidRPr="00A712A4" w:rsidRDefault="00F16247" w:rsidP="00F1624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lastRenderedPageBreak/>
        <w:t xml:space="preserve">A </w:t>
      </w:r>
      <w:r w:rsidRPr="00A712A4">
        <w:rPr>
          <w:rFonts w:ascii="Times New Roman" w:eastAsia="Times New Roman" w:hAnsi="Times New Roman" w:cs="Times New Roman"/>
          <w:bCs/>
          <w:sz w:val="28"/>
          <w:szCs w:val="28"/>
          <w:lang w:val="en-US" w:eastAsia="ru-RU"/>
        </w:rPr>
        <w:t>tractor</w:t>
      </w:r>
      <w:r w:rsidRPr="00A712A4">
        <w:rPr>
          <w:rFonts w:ascii="Times New Roman" w:eastAsia="Times New Roman" w:hAnsi="Times New Roman" w:cs="Times New Roman"/>
          <w:sz w:val="28"/>
          <w:szCs w:val="28"/>
          <w:lang w:val="en-US" w:eastAsia="ru-RU"/>
        </w:rPr>
        <w:t xml:space="preserve"> is a </w:t>
      </w:r>
      <w:hyperlink r:id="rId25" w:history="1">
        <w:r w:rsidRPr="00A712A4">
          <w:rPr>
            <w:rFonts w:ascii="Times New Roman" w:eastAsia="Times New Roman" w:hAnsi="Times New Roman" w:cs="Times New Roman"/>
            <w:color w:val="0000FF"/>
            <w:sz w:val="28"/>
            <w:szCs w:val="28"/>
            <w:lang w:val="en-US" w:eastAsia="ru-RU"/>
          </w:rPr>
          <w:t>vehicle</w:t>
        </w:r>
      </w:hyperlink>
      <w:r w:rsidRPr="00A712A4">
        <w:rPr>
          <w:rFonts w:ascii="Times New Roman" w:eastAsia="Times New Roman" w:hAnsi="Times New Roman" w:cs="Times New Roman"/>
          <w:sz w:val="28"/>
          <w:szCs w:val="28"/>
          <w:lang w:val="en-US" w:eastAsia="ru-RU"/>
        </w:rPr>
        <w:t xml:space="preserve"> specifically designed to deliver a high </w:t>
      </w:r>
      <w:hyperlink r:id="rId26" w:tooltip="Tractive effort" w:history="1">
        <w:r w:rsidRPr="00A712A4">
          <w:rPr>
            <w:rFonts w:ascii="Times New Roman" w:eastAsia="Times New Roman" w:hAnsi="Times New Roman" w:cs="Times New Roman"/>
            <w:color w:val="0000FF"/>
            <w:sz w:val="28"/>
            <w:szCs w:val="28"/>
            <w:lang w:val="en-US" w:eastAsia="ru-RU"/>
          </w:rPr>
          <w:t>tractive effort</w:t>
        </w:r>
      </w:hyperlink>
      <w:r w:rsidRPr="00A712A4">
        <w:rPr>
          <w:rFonts w:ascii="Times New Roman" w:eastAsia="Times New Roman" w:hAnsi="Times New Roman" w:cs="Times New Roman"/>
          <w:sz w:val="28"/>
          <w:szCs w:val="28"/>
          <w:lang w:val="en-US" w:eastAsia="ru-RU"/>
        </w:rPr>
        <w:t xml:space="preserve"> at slow speeds, for the purposes of hauling a </w:t>
      </w:r>
      <w:hyperlink r:id="rId27" w:tooltip="Trailer (vehicle)" w:history="1">
        <w:r w:rsidRPr="00A712A4">
          <w:rPr>
            <w:rFonts w:ascii="Times New Roman" w:eastAsia="Times New Roman" w:hAnsi="Times New Roman" w:cs="Times New Roman"/>
            <w:color w:val="0000FF"/>
            <w:sz w:val="28"/>
            <w:szCs w:val="28"/>
            <w:lang w:val="en-US" w:eastAsia="ru-RU"/>
          </w:rPr>
          <w:t>trailer</w:t>
        </w:r>
      </w:hyperlink>
      <w:r w:rsidRPr="00A712A4">
        <w:rPr>
          <w:rFonts w:ascii="Times New Roman" w:eastAsia="Times New Roman" w:hAnsi="Times New Roman" w:cs="Times New Roman"/>
          <w:sz w:val="28"/>
          <w:szCs w:val="28"/>
          <w:lang w:val="en-US" w:eastAsia="ru-RU"/>
        </w:rPr>
        <w:t xml:space="preserve"> or machinery used in </w:t>
      </w:r>
      <w:hyperlink r:id="rId28" w:history="1">
        <w:r w:rsidRPr="00A712A4">
          <w:rPr>
            <w:rFonts w:ascii="Times New Roman" w:eastAsia="Times New Roman" w:hAnsi="Times New Roman" w:cs="Times New Roman"/>
            <w:color w:val="0000FF"/>
            <w:sz w:val="28"/>
            <w:szCs w:val="28"/>
            <w:lang w:val="en-US" w:eastAsia="ru-RU"/>
          </w:rPr>
          <w:t>agriculture</w:t>
        </w:r>
      </w:hyperlink>
      <w:r w:rsidRPr="00A712A4">
        <w:rPr>
          <w:rFonts w:ascii="Times New Roman" w:eastAsia="Times New Roman" w:hAnsi="Times New Roman" w:cs="Times New Roman"/>
          <w:sz w:val="28"/>
          <w:szCs w:val="28"/>
          <w:lang w:val="en-US" w:eastAsia="ru-RU"/>
        </w:rPr>
        <w:t xml:space="preserve">. The term is used to describe the distinctive </w:t>
      </w:r>
      <w:hyperlink r:id="rId29" w:history="1">
        <w:r w:rsidRPr="00A712A4">
          <w:rPr>
            <w:rFonts w:ascii="Times New Roman" w:eastAsia="Times New Roman" w:hAnsi="Times New Roman" w:cs="Times New Roman"/>
            <w:color w:val="0000FF"/>
            <w:sz w:val="28"/>
            <w:szCs w:val="28"/>
            <w:lang w:val="en-US" w:eastAsia="ru-RU"/>
          </w:rPr>
          <w:t>farm</w:t>
        </w:r>
      </w:hyperlink>
      <w:r w:rsidRPr="00A712A4">
        <w:rPr>
          <w:rFonts w:ascii="Times New Roman" w:eastAsia="Times New Roman" w:hAnsi="Times New Roman" w:cs="Times New Roman"/>
          <w:sz w:val="28"/>
          <w:szCs w:val="28"/>
          <w:lang w:val="en-US" w:eastAsia="ru-RU"/>
        </w:rPr>
        <w:t xml:space="preserve"> vehicle: agricultural implements may be trailed behind or mounted on the tractor, and the tractor may also provide a source of power if the implement is </w:t>
      </w:r>
      <w:proofErr w:type="spellStart"/>
      <w:r w:rsidRPr="00A712A4">
        <w:rPr>
          <w:rFonts w:ascii="Times New Roman" w:eastAsia="Times New Roman" w:hAnsi="Times New Roman" w:cs="Times New Roman"/>
          <w:sz w:val="28"/>
          <w:szCs w:val="28"/>
          <w:lang w:val="en-US" w:eastAsia="ru-RU"/>
        </w:rPr>
        <w:t>mechanised</w:t>
      </w:r>
      <w:proofErr w:type="spellEnd"/>
      <w:r w:rsidRPr="00A712A4">
        <w:rPr>
          <w:rFonts w:ascii="Times New Roman" w:eastAsia="Times New Roman" w:hAnsi="Times New Roman" w:cs="Times New Roman"/>
          <w:sz w:val="28"/>
          <w:szCs w:val="28"/>
          <w:lang w:val="en-US" w:eastAsia="ru-RU"/>
        </w:rPr>
        <w:t xml:space="preserve">.  </w:t>
      </w:r>
    </w:p>
    <w:p w:rsidR="00F16247" w:rsidRPr="00A712A4" w:rsidRDefault="00F16247" w:rsidP="00F1624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 xml:space="preserve">The word </w:t>
      </w:r>
      <w:r w:rsidRPr="00A712A4">
        <w:rPr>
          <w:rFonts w:ascii="Times New Roman" w:eastAsia="Times New Roman" w:hAnsi="Times New Roman" w:cs="Times New Roman"/>
          <w:iCs/>
          <w:sz w:val="28"/>
          <w:szCs w:val="28"/>
          <w:lang w:val="en-US" w:eastAsia="ru-RU"/>
        </w:rPr>
        <w:t>tractor</w:t>
      </w:r>
      <w:r w:rsidRPr="00A712A4">
        <w:rPr>
          <w:rFonts w:ascii="Times New Roman" w:eastAsia="Times New Roman" w:hAnsi="Times New Roman" w:cs="Times New Roman"/>
          <w:sz w:val="28"/>
          <w:szCs w:val="28"/>
          <w:lang w:val="en-US" w:eastAsia="ru-RU"/>
        </w:rPr>
        <w:t xml:space="preserve"> was taken from </w:t>
      </w:r>
      <w:hyperlink r:id="rId30" w:history="1">
        <w:r w:rsidRPr="00A712A4">
          <w:rPr>
            <w:rFonts w:ascii="Times New Roman" w:eastAsia="Times New Roman" w:hAnsi="Times New Roman" w:cs="Times New Roman"/>
            <w:color w:val="0000FF"/>
            <w:sz w:val="28"/>
            <w:szCs w:val="28"/>
            <w:lang w:val="en-US" w:eastAsia="ru-RU"/>
          </w:rPr>
          <w:t>Latin</w:t>
        </w:r>
      </w:hyperlink>
      <w:r w:rsidRPr="00A712A4">
        <w:rPr>
          <w:rFonts w:ascii="Times New Roman" w:eastAsia="Times New Roman" w:hAnsi="Times New Roman" w:cs="Times New Roman"/>
          <w:sz w:val="28"/>
          <w:szCs w:val="28"/>
          <w:lang w:val="en-US" w:eastAsia="ru-RU"/>
        </w:rPr>
        <w:t xml:space="preserve">, being the </w:t>
      </w:r>
      <w:hyperlink r:id="rId31" w:tooltip="Agent (grammar)" w:history="1">
        <w:r w:rsidRPr="00A712A4">
          <w:rPr>
            <w:rFonts w:ascii="Times New Roman" w:eastAsia="Times New Roman" w:hAnsi="Times New Roman" w:cs="Times New Roman"/>
            <w:color w:val="0000FF"/>
            <w:sz w:val="28"/>
            <w:szCs w:val="28"/>
            <w:lang w:val="en-US" w:eastAsia="ru-RU"/>
          </w:rPr>
          <w:t>agent noun</w:t>
        </w:r>
      </w:hyperlink>
      <w:r w:rsidRPr="00A712A4">
        <w:rPr>
          <w:rFonts w:ascii="Times New Roman" w:eastAsia="Times New Roman" w:hAnsi="Times New Roman" w:cs="Times New Roman"/>
          <w:sz w:val="28"/>
          <w:szCs w:val="28"/>
          <w:lang w:val="en-US" w:eastAsia="ru-RU"/>
        </w:rPr>
        <w:t xml:space="preserve"> of </w:t>
      </w:r>
      <w:proofErr w:type="spellStart"/>
      <w:r w:rsidRPr="00A712A4">
        <w:rPr>
          <w:rFonts w:ascii="Times New Roman" w:eastAsia="Times New Roman" w:hAnsi="Times New Roman" w:cs="Times New Roman"/>
          <w:iCs/>
          <w:sz w:val="28"/>
          <w:szCs w:val="28"/>
          <w:lang w:val="en-US" w:eastAsia="ru-RU"/>
        </w:rPr>
        <w:t>trahere</w:t>
      </w:r>
      <w:proofErr w:type="spellEnd"/>
      <w:r w:rsidRPr="00A712A4">
        <w:rPr>
          <w:rFonts w:ascii="Times New Roman" w:eastAsia="Times New Roman" w:hAnsi="Times New Roman" w:cs="Times New Roman"/>
          <w:iCs/>
          <w:sz w:val="28"/>
          <w:szCs w:val="28"/>
          <w:lang w:val="en-US" w:eastAsia="ru-RU"/>
        </w:rPr>
        <w:t xml:space="preserve"> which means</w:t>
      </w:r>
      <w:r w:rsidRPr="00A712A4">
        <w:rPr>
          <w:rFonts w:ascii="Times New Roman" w:eastAsia="Times New Roman" w:hAnsi="Times New Roman" w:cs="Times New Roman"/>
          <w:sz w:val="28"/>
          <w:szCs w:val="28"/>
          <w:lang w:val="en-US" w:eastAsia="ru-RU"/>
        </w:rPr>
        <w:t xml:space="preserve"> "to pull". The first recorded use of the word meaning "an engine or vehicle for pulling wagons or ploughs" occurred in 1901, displacing the earlier term </w:t>
      </w:r>
      <w:hyperlink r:id="rId32" w:history="1">
        <w:r w:rsidRPr="00A712A4">
          <w:rPr>
            <w:rFonts w:ascii="Times New Roman" w:eastAsia="Times New Roman" w:hAnsi="Times New Roman" w:cs="Times New Roman"/>
            <w:i/>
            <w:iCs/>
            <w:color w:val="0000FF"/>
            <w:sz w:val="28"/>
            <w:szCs w:val="28"/>
            <w:lang w:val="en-US" w:eastAsia="ru-RU"/>
          </w:rPr>
          <w:t>traction engine</w:t>
        </w:r>
      </w:hyperlink>
      <w:r w:rsidRPr="00A712A4">
        <w:rPr>
          <w:rFonts w:ascii="Times New Roman" w:eastAsia="Times New Roman" w:hAnsi="Times New Roman" w:cs="Times New Roman"/>
          <w:sz w:val="28"/>
          <w:szCs w:val="28"/>
          <w:lang w:val="en-US" w:eastAsia="ru-RU"/>
        </w:rPr>
        <w:t xml:space="preserve"> (1859). In many countries the word “tractor” usually means “farm tractor”.</w:t>
      </w:r>
    </w:p>
    <w:p w:rsidR="00F16247" w:rsidRPr="00A712A4" w:rsidRDefault="00F16247" w:rsidP="00F1624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A712A4">
        <w:rPr>
          <w:rFonts w:ascii="Times New Roman" w:eastAsia="Times New Roman" w:hAnsi="Times New Roman" w:cs="Times New Roman"/>
          <w:sz w:val="28"/>
          <w:szCs w:val="28"/>
          <w:lang w:val="en-US" w:eastAsia="ru-RU"/>
        </w:rPr>
        <w:t xml:space="preserve">The first powered farm implements in the early 19th century were </w:t>
      </w:r>
      <w:hyperlink r:id="rId33" w:tooltip="Portable engine" w:history="1">
        <w:r w:rsidRPr="00A712A4">
          <w:rPr>
            <w:rFonts w:ascii="Times New Roman" w:eastAsia="Times New Roman" w:hAnsi="Times New Roman" w:cs="Times New Roman"/>
            <w:color w:val="0000FF"/>
            <w:sz w:val="28"/>
            <w:szCs w:val="28"/>
            <w:lang w:val="en-US" w:eastAsia="ru-RU"/>
          </w:rPr>
          <w:t>portable engines</w:t>
        </w:r>
      </w:hyperlink>
      <w:r w:rsidRPr="00A712A4">
        <w:rPr>
          <w:rFonts w:ascii="Times New Roman" w:eastAsia="Times New Roman" w:hAnsi="Times New Roman" w:cs="Times New Roman"/>
          <w:sz w:val="28"/>
          <w:szCs w:val="28"/>
          <w:lang w:val="en-US" w:eastAsia="ru-RU"/>
        </w:rPr>
        <w:t xml:space="preserve"> – steam engines on wheels that could be used to drive mechanical farm machinery by means of a flexible belt. In 1850, the first </w:t>
      </w:r>
      <w:hyperlink r:id="rId34" w:tooltip="Traction engine" w:history="1">
        <w:r w:rsidRPr="00A712A4">
          <w:rPr>
            <w:rFonts w:ascii="Times New Roman" w:eastAsia="Times New Roman" w:hAnsi="Times New Roman" w:cs="Times New Roman"/>
            <w:color w:val="0000FF"/>
            <w:sz w:val="28"/>
            <w:szCs w:val="28"/>
            <w:lang w:val="en-US" w:eastAsia="ru-RU"/>
          </w:rPr>
          <w:t>traction engines</w:t>
        </w:r>
      </w:hyperlink>
      <w:r w:rsidRPr="00A712A4">
        <w:rPr>
          <w:rFonts w:ascii="Times New Roman" w:eastAsia="Times New Roman" w:hAnsi="Times New Roman" w:cs="Times New Roman"/>
          <w:sz w:val="28"/>
          <w:szCs w:val="28"/>
          <w:lang w:val="en-US" w:eastAsia="ru-RU"/>
        </w:rPr>
        <w:t xml:space="preserve"> were developed from these, and were widely adopted for agricultural use. The first tractors were steam-powered </w:t>
      </w:r>
      <w:hyperlink r:id="rId35" w:tooltip="Ploughing engine" w:history="1">
        <w:r w:rsidRPr="00A712A4">
          <w:rPr>
            <w:rFonts w:ascii="Times New Roman" w:eastAsia="Times New Roman" w:hAnsi="Times New Roman" w:cs="Times New Roman"/>
            <w:color w:val="0000FF"/>
            <w:sz w:val="28"/>
            <w:szCs w:val="28"/>
            <w:lang w:val="en-US" w:eastAsia="ru-RU"/>
          </w:rPr>
          <w:t>ploughing engines</w:t>
        </w:r>
      </w:hyperlink>
      <w:r w:rsidRPr="00A712A4">
        <w:rPr>
          <w:rFonts w:ascii="Times New Roman" w:eastAsia="Times New Roman" w:hAnsi="Times New Roman" w:cs="Times New Roman"/>
          <w:sz w:val="28"/>
          <w:szCs w:val="28"/>
          <w:lang w:val="en-US" w:eastAsia="ru-RU"/>
        </w:rPr>
        <w:t xml:space="preserve">. They were used to haul a plough. Where soil conditions permitted </w:t>
      </w:r>
      <w:hyperlink r:id="rId36" w:tooltip="Steam tractor" w:history="1">
        <w:r w:rsidRPr="00A712A4">
          <w:rPr>
            <w:rFonts w:ascii="Times New Roman" w:eastAsia="Times New Roman" w:hAnsi="Times New Roman" w:cs="Times New Roman"/>
            <w:color w:val="0000FF"/>
            <w:sz w:val="28"/>
            <w:szCs w:val="28"/>
            <w:lang w:val="en-US" w:eastAsia="ru-RU"/>
          </w:rPr>
          <w:t>steam tractors</w:t>
        </w:r>
      </w:hyperlink>
      <w:r w:rsidRPr="00A712A4">
        <w:rPr>
          <w:rFonts w:ascii="Times New Roman" w:eastAsia="Times New Roman" w:hAnsi="Times New Roman" w:cs="Times New Roman"/>
          <w:sz w:val="28"/>
          <w:szCs w:val="28"/>
          <w:lang w:val="en-US" w:eastAsia="ru-RU"/>
        </w:rPr>
        <w:t xml:space="preserve"> were used to direct-haul ploughs. Steam-powered </w:t>
      </w:r>
      <w:hyperlink r:id="rId37" w:tooltip="Agricultural engine" w:history="1">
        <w:r w:rsidRPr="00A712A4">
          <w:rPr>
            <w:rFonts w:ascii="Times New Roman" w:eastAsia="Times New Roman" w:hAnsi="Times New Roman" w:cs="Times New Roman"/>
            <w:color w:val="0000FF"/>
            <w:sz w:val="28"/>
            <w:szCs w:val="28"/>
            <w:lang w:val="en-US" w:eastAsia="ru-RU"/>
          </w:rPr>
          <w:t>agricultural engines</w:t>
        </w:r>
      </w:hyperlink>
      <w:r w:rsidRPr="00A712A4">
        <w:rPr>
          <w:rFonts w:ascii="Times New Roman" w:eastAsia="Times New Roman" w:hAnsi="Times New Roman" w:cs="Times New Roman"/>
          <w:sz w:val="28"/>
          <w:szCs w:val="28"/>
          <w:lang w:val="en-US" w:eastAsia="ru-RU"/>
        </w:rPr>
        <w:t xml:space="preserve"> remained in use well into the 20th century until reliable internal combustion engines had been developed. </w:t>
      </w:r>
    </w:p>
    <w:p w:rsidR="00F16247" w:rsidRPr="00A712A4" w:rsidRDefault="00F16247" w:rsidP="00F16247">
      <w:pPr>
        <w:spacing w:before="100" w:beforeAutospacing="1" w:after="100" w:afterAutospacing="1" w:line="240" w:lineRule="auto"/>
        <w:ind w:firstLine="567"/>
        <w:contextualSpacing/>
        <w:jc w:val="both"/>
        <w:rPr>
          <w:rFonts w:ascii="Times New Roman" w:eastAsia="Times New Roman" w:hAnsi="Times New Roman" w:cs="Times New Roman"/>
          <w:sz w:val="28"/>
          <w:szCs w:val="28"/>
          <w:shd w:val="clear" w:color="auto" w:fill="FFFFFF"/>
          <w:lang w:val="en-US" w:eastAsia="ru-RU"/>
        </w:rPr>
      </w:pPr>
      <w:r w:rsidRPr="00A712A4">
        <w:rPr>
          <w:rFonts w:ascii="Times New Roman" w:eastAsia="Times New Roman" w:hAnsi="Times New Roman" w:cs="Times New Roman"/>
          <w:sz w:val="28"/>
          <w:szCs w:val="28"/>
          <w:lang w:val="en-US" w:eastAsia="ru-RU"/>
        </w:rPr>
        <w:t>In 1892, the first practical gasoline-powered tractor  was built in the USA.</w:t>
      </w:r>
    </w:p>
    <w:p w:rsidR="00F16247" w:rsidRPr="005A4B93" w:rsidRDefault="00F16247" w:rsidP="00F16247">
      <w:pPr>
        <w:spacing w:after="200" w:line="276" w:lineRule="auto"/>
        <w:contextualSpacing/>
        <w:rPr>
          <w:rFonts w:ascii="Times New Roman" w:eastAsia="Times New Roman" w:hAnsi="Times New Roman" w:cs="Times New Roman"/>
          <w:sz w:val="28"/>
          <w:szCs w:val="28"/>
          <w:lang w:eastAsia="ru-RU"/>
        </w:rPr>
      </w:pPr>
      <w:r w:rsidRPr="00A712A4">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712A4">
        <w:rPr>
          <w:rFonts w:ascii="Times New Roman" w:eastAsia="Times New Roman" w:hAnsi="Times New Roman" w:cs="Times New Roman"/>
          <w:sz w:val="28"/>
          <w:szCs w:val="28"/>
          <w:shd w:val="clear" w:color="auto" w:fill="FFFFFF"/>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5A4B93" w:rsidRDefault="00F16247" w:rsidP="00F16247">
      <w:pPr>
        <w:spacing w:after="200" w:line="276" w:lineRule="auto"/>
        <w:contextualSpacing/>
        <w:rPr>
          <w:rFonts w:ascii="Times New Roman" w:eastAsia="Times New Roman" w:hAnsi="Times New Roman" w:cs="Times New Roman"/>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4601D5" w:rsidRDefault="004601D5" w:rsidP="004601D5">
      <w:pPr>
        <w:spacing w:after="200" w:line="276" w:lineRule="auto"/>
        <w:ind w:left="360"/>
        <w:contextualSpacing/>
        <w:jc w:val="center"/>
        <w:rPr>
          <w:rFonts w:ascii="Times New Roman" w:eastAsia="Times New Roman" w:hAnsi="Times New Roman" w:cs="Times New Roman"/>
          <w:b/>
          <w:bCs/>
          <w:kern w:val="36"/>
          <w:sz w:val="28"/>
          <w:szCs w:val="28"/>
          <w:lang w:eastAsia="ru-RU"/>
        </w:rPr>
      </w:pPr>
    </w:p>
    <w:p w:rsidR="004601D5" w:rsidRDefault="004601D5" w:rsidP="004601D5">
      <w:pPr>
        <w:spacing w:line="276" w:lineRule="auto"/>
        <w:ind w:left="360"/>
        <w:contextualSpacing/>
        <w:jc w:val="center"/>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lastRenderedPageBreak/>
        <w:t>КОНТРОЛЬНЫЕ ЗАДАНИЯ</w:t>
      </w:r>
    </w:p>
    <w:p w:rsidR="004601D5" w:rsidRPr="005D12BC" w:rsidRDefault="004601D5" w:rsidP="004601D5">
      <w:pPr>
        <w:spacing w:before="100" w:beforeAutospacing="1" w:line="240" w:lineRule="auto"/>
        <w:contextualSpacing/>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для студентов</w:t>
      </w:r>
    </w:p>
    <w:p w:rsidR="004601D5" w:rsidRDefault="004601D5" w:rsidP="004601D5">
      <w:pPr>
        <w:spacing w:after="0" w:line="240" w:lineRule="auto"/>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факультета механизации сельского хозяйства</w:t>
      </w:r>
    </w:p>
    <w:p w:rsidR="00F16247" w:rsidRPr="002B50EB" w:rsidRDefault="00F16247" w:rsidP="004601D5">
      <w:pPr>
        <w:spacing w:after="0" w:line="240" w:lineRule="auto"/>
        <w:jc w:val="center"/>
        <w:outlineLvl w:val="0"/>
        <w:rPr>
          <w:rFonts w:ascii="Times New Roman" w:eastAsia="Times New Roman" w:hAnsi="Times New Roman" w:cs="Times New Roman"/>
          <w:b/>
          <w:bCs/>
          <w:kern w:val="36"/>
          <w:sz w:val="28"/>
          <w:szCs w:val="28"/>
          <w:lang w:eastAsia="ru-RU"/>
        </w:rPr>
      </w:pPr>
      <w:r w:rsidRPr="002B50EB">
        <w:rPr>
          <w:rFonts w:ascii="Times New Roman" w:eastAsia="Times New Roman" w:hAnsi="Times New Roman" w:cs="Times New Roman"/>
          <w:b/>
          <w:bCs/>
          <w:kern w:val="36"/>
          <w:sz w:val="28"/>
          <w:szCs w:val="28"/>
          <w:lang w:eastAsia="ru-RU"/>
        </w:rPr>
        <w:t>ВАРИАНТ №4</w:t>
      </w:r>
    </w:p>
    <w:p w:rsidR="00F16247" w:rsidRPr="002B50EB" w:rsidRDefault="00F16247" w:rsidP="004601D5">
      <w:pPr>
        <w:spacing w:line="240" w:lineRule="auto"/>
        <w:ind w:right="20"/>
        <w:contextualSpacing/>
        <w:jc w:val="both"/>
        <w:rPr>
          <w:rFonts w:ascii="Times New Roman" w:eastAsia="Times New Roman" w:hAnsi="Times New Roman" w:cs="Times New Roman"/>
          <w:b/>
          <w:sz w:val="28"/>
          <w:szCs w:val="28"/>
          <w:lang w:eastAsia="ru-RU"/>
        </w:rPr>
      </w:pPr>
      <w:r w:rsidRPr="002B50EB">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2B50EB">
        <w:rPr>
          <w:rFonts w:ascii="Times New Roman" w:eastAsia="Times New Roman" w:hAnsi="Times New Roman" w:cs="Times New Roman"/>
          <w:b/>
          <w:sz w:val="28"/>
          <w:szCs w:val="28"/>
          <w:lang w:eastAsia="ru-RU"/>
        </w:rPr>
        <w:softHyphen/>
        <w:t xml:space="preserve">те </w:t>
      </w:r>
      <w:proofErr w:type="spellStart"/>
      <w:r w:rsidRPr="002B50EB">
        <w:rPr>
          <w:rFonts w:ascii="Times New Roman" w:eastAsia="Times New Roman" w:hAnsi="Times New Roman" w:cs="Times New Roman"/>
          <w:b/>
          <w:sz w:val="28"/>
          <w:szCs w:val="28"/>
          <w:lang w:eastAsia="ru-RU"/>
        </w:rPr>
        <w:t>видо</w:t>
      </w:r>
      <w:proofErr w:type="spellEnd"/>
      <w:r w:rsidRPr="002B50EB">
        <w:rPr>
          <w:rFonts w:ascii="Times New Roman" w:eastAsia="Times New Roman" w:hAnsi="Times New Roman" w:cs="Times New Roman"/>
          <w:b/>
          <w:sz w:val="28"/>
          <w:szCs w:val="28"/>
          <w:lang w:eastAsia="ru-RU"/>
        </w:rPr>
        <w:t>-временную форму и залог. Переведите предложения на рус</w:t>
      </w:r>
      <w:r w:rsidRPr="002B50EB">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F16247" w:rsidRPr="002B50EB" w:rsidRDefault="00F16247" w:rsidP="00F16247">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2B50EB">
        <w:rPr>
          <w:rFonts w:ascii="Times New Roman" w:eastAsia="Times New Roman" w:hAnsi="Times New Roman" w:cs="Times New Roman"/>
          <w:sz w:val="28"/>
          <w:szCs w:val="28"/>
          <w:lang w:eastAsia="ru-RU"/>
        </w:rPr>
        <w:t>а</w:t>
      </w:r>
      <w:r w:rsidRPr="002B50EB">
        <w:rPr>
          <w:rFonts w:ascii="Times New Roman" w:eastAsia="Times New Roman" w:hAnsi="Times New Roman" w:cs="Times New Roman"/>
          <w:sz w:val="28"/>
          <w:szCs w:val="28"/>
          <w:lang w:val="en-US" w:eastAsia="ru-RU"/>
        </w:rPr>
        <w:t xml:space="preserve">) 1. </w:t>
      </w:r>
      <w:r w:rsidRPr="002B50EB">
        <w:rPr>
          <w:rFonts w:ascii="Times New Roman" w:eastAsia="Times New Roman" w:hAnsi="Times New Roman" w:cs="Times New Roman"/>
          <w:sz w:val="28"/>
          <w:szCs w:val="28"/>
          <w:shd w:val="clear" w:color="auto" w:fill="FFFFFF"/>
          <w:lang w:val="en-US" w:eastAsia="ru-RU"/>
        </w:rPr>
        <w:t xml:space="preserve"> The high clearance allows tractors  to cultivate corn and cotton.</w:t>
      </w:r>
    </w:p>
    <w:p w:rsidR="00F16247" w:rsidRPr="002B50EB" w:rsidRDefault="00F16247" w:rsidP="00F16247">
      <w:pPr>
        <w:spacing w:after="1508" w:line="276"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They are working at the new type of harrow.</w:t>
      </w:r>
    </w:p>
    <w:p w:rsidR="00F16247" w:rsidRPr="002B50EB" w:rsidRDefault="00F16247" w:rsidP="00F16247">
      <w:pPr>
        <w:spacing w:after="1508" w:line="276"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2B50EB"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eastAsia="ru-RU"/>
        </w:rPr>
        <w:t>б</w:t>
      </w:r>
      <w:r w:rsidRPr="002B50EB">
        <w:rPr>
          <w:rFonts w:ascii="Times New Roman" w:eastAsia="Times New Roman" w:hAnsi="Times New Roman" w:cs="Times New Roman"/>
          <w:sz w:val="28"/>
          <w:szCs w:val="28"/>
          <w:lang w:val="en-US" w:eastAsia="ru-RU"/>
        </w:rPr>
        <w:t>) 1. This type of equipment is designed to perform a wide range of tasks.</w:t>
      </w:r>
    </w:p>
    <w:p w:rsidR="00F16247" w:rsidRPr="002B50EB"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w:t>
      </w:r>
    </w:p>
    <w:p w:rsidR="00F16247" w:rsidRPr="002B50EB" w:rsidRDefault="00F16247" w:rsidP="00F16247">
      <w:pPr>
        <w:spacing w:after="1554" w:line="240" w:lineRule="auto"/>
        <w:contextualSpacing/>
        <w:rPr>
          <w:rFonts w:ascii="Times New Roman" w:eastAsia="Times New Roman" w:hAnsi="Times New Roman" w:cs="Times New Roman"/>
          <w:sz w:val="28"/>
          <w:szCs w:val="28"/>
          <w:lang w:val="en-US" w:eastAsia="ru-RU"/>
        </w:rPr>
      </w:pPr>
    </w:p>
    <w:p w:rsidR="00F16247" w:rsidRPr="002B50EB" w:rsidRDefault="00F16247" w:rsidP="00F16247">
      <w:pPr>
        <w:pBdr>
          <w:top w:val="single" w:sz="12" w:space="1" w:color="auto"/>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F16247" w:rsidRPr="002B50EB" w:rsidRDefault="00F16247" w:rsidP="00F16247">
      <w:pPr>
        <w:pBdr>
          <w:bottom w:val="single" w:sz="12" w:space="1" w:color="auto"/>
        </w:pBdr>
        <w:spacing w:after="1554" w:line="240" w:lineRule="auto"/>
        <w:contextualSpacing/>
        <w:rPr>
          <w:rFonts w:ascii="Times New Roman" w:eastAsia="Times New Roman" w:hAnsi="Times New Roman" w:cs="Times New Roman"/>
          <w:sz w:val="28"/>
          <w:szCs w:val="28"/>
          <w:lang w:val="en-US" w:eastAsia="ru-RU"/>
        </w:rPr>
      </w:pPr>
    </w:p>
    <w:p w:rsidR="00F16247" w:rsidRPr="002B50EB" w:rsidRDefault="00F16247" w:rsidP="00F16247">
      <w:pPr>
        <w:spacing w:after="1546" w:line="276" w:lineRule="auto"/>
        <w:contextualSpacing/>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val="en-US" w:eastAsia="ru-RU"/>
        </w:rPr>
        <w:t xml:space="preserve">2. Horses have been used in agriculture for centuries. </w:t>
      </w:r>
      <w:r w:rsidRPr="002B50E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2B50EB" w:rsidRDefault="00F16247" w:rsidP="00F16247">
      <w:pPr>
        <w:spacing w:after="72" w:line="235" w:lineRule="exact"/>
        <w:ind w:right="20"/>
        <w:jc w:val="both"/>
        <w:rPr>
          <w:rFonts w:ascii="Times New Roman" w:eastAsia="Times New Roman" w:hAnsi="Times New Roman" w:cs="Times New Roman"/>
          <w:b/>
          <w:sz w:val="28"/>
          <w:szCs w:val="28"/>
          <w:lang w:val="en-US" w:eastAsia="ru-RU"/>
        </w:rPr>
      </w:pPr>
      <w:r w:rsidRPr="002B50EB">
        <w:rPr>
          <w:rFonts w:ascii="Times New Roman" w:eastAsia="Times New Roman" w:hAnsi="Times New Roman" w:cs="Times New Roman"/>
          <w:sz w:val="28"/>
          <w:szCs w:val="28"/>
          <w:lang w:eastAsia="ru-RU"/>
        </w:rPr>
        <w:t xml:space="preserve"> </w:t>
      </w:r>
      <w:r w:rsidRPr="002B50EB">
        <w:rPr>
          <w:rFonts w:ascii="Times New Roman" w:eastAsia="Times New Roman" w:hAnsi="Times New Roman" w:cs="Times New Roman"/>
          <w:b/>
          <w:sz w:val="28"/>
          <w:szCs w:val="28"/>
          <w:lang w:eastAsia="ru-RU"/>
        </w:rPr>
        <w:t xml:space="preserve">2. Подчеркните </w:t>
      </w:r>
      <w:proofErr w:type="spellStart"/>
      <w:r w:rsidRPr="002B50EB">
        <w:rPr>
          <w:rFonts w:ascii="Times New Roman" w:eastAsia="Times New Roman" w:hAnsi="Times New Roman" w:cs="Times New Roman"/>
          <w:b/>
          <w:sz w:val="28"/>
          <w:szCs w:val="28"/>
          <w:lang w:eastAsia="ru-RU"/>
        </w:rPr>
        <w:t>Participle</w:t>
      </w:r>
      <w:proofErr w:type="spellEnd"/>
      <w:r w:rsidRPr="002B50EB">
        <w:rPr>
          <w:rFonts w:ascii="Times New Roman" w:eastAsia="Times New Roman" w:hAnsi="Times New Roman" w:cs="Times New Roman"/>
          <w:b/>
          <w:sz w:val="28"/>
          <w:szCs w:val="28"/>
          <w:lang w:eastAsia="ru-RU"/>
        </w:rPr>
        <w:t xml:space="preserve"> I и </w:t>
      </w:r>
      <w:proofErr w:type="spellStart"/>
      <w:r w:rsidRPr="002B50EB">
        <w:rPr>
          <w:rFonts w:ascii="Times New Roman" w:eastAsia="Times New Roman" w:hAnsi="Times New Roman" w:cs="Times New Roman"/>
          <w:b/>
          <w:sz w:val="28"/>
          <w:szCs w:val="28"/>
          <w:lang w:eastAsia="ru-RU"/>
        </w:rPr>
        <w:t>Participle</w:t>
      </w:r>
      <w:proofErr w:type="spellEnd"/>
      <w:r w:rsidRPr="002B50EB">
        <w:rPr>
          <w:rFonts w:ascii="Times New Roman" w:eastAsia="Times New Roman" w:hAnsi="Times New Roman" w:cs="Times New Roman"/>
          <w:b/>
          <w:sz w:val="28"/>
          <w:szCs w:val="28"/>
          <w:lang w:eastAsia="ru-RU"/>
        </w:rPr>
        <w:t xml:space="preserve"> II и установите функции каж</w:t>
      </w:r>
      <w:r w:rsidRPr="002B50EB">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2B50EB">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предложения</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на</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русский</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язык</w:t>
      </w:r>
      <w:r w:rsidRPr="002B50EB">
        <w:rPr>
          <w:rFonts w:ascii="Times New Roman" w:eastAsia="Times New Roman" w:hAnsi="Times New Roman" w:cs="Times New Roman"/>
          <w:b/>
          <w:sz w:val="28"/>
          <w:szCs w:val="28"/>
          <w:lang w:val="en-US" w:eastAsia="ru-RU"/>
        </w:rPr>
        <w:t>.</w:t>
      </w:r>
    </w:p>
    <w:p w:rsidR="00F16247" w:rsidRPr="002B50EB"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1. By 1920 the grain binder had evolved from the reaper.</w:t>
      </w:r>
    </w:p>
    <w:p w:rsidR="00F16247" w:rsidRPr="002B50EB" w:rsidRDefault="00F16247" w:rsidP="00F16247">
      <w:pPr>
        <w:spacing w:after="1546" w:line="36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2B50EB" w:rsidRDefault="00F16247" w:rsidP="00F16247">
      <w:pPr>
        <w:spacing w:after="1542" w:line="36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2.  The different lubricants used in the tractor perform many functions. ____________________________________________________________________________________________________________________________________</w:t>
      </w:r>
      <w:r w:rsidRPr="002B50EB">
        <w:rPr>
          <w:rFonts w:ascii="Times New Roman" w:eastAsia="Times New Roman" w:hAnsi="Times New Roman" w:cs="Times New Roman"/>
          <w:sz w:val="28"/>
          <w:szCs w:val="28"/>
          <w:lang w:val="en-US" w:eastAsia="ru-RU"/>
        </w:rPr>
        <w:lastRenderedPageBreak/>
        <w:t>____________________________________________________________________________________________________________________________________</w:t>
      </w:r>
    </w:p>
    <w:p w:rsidR="00F16247" w:rsidRPr="002B50EB" w:rsidRDefault="00F16247" w:rsidP="00F16247">
      <w:pPr>
        <w:spacing w:after="1542" w:line="240"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3. One has to be attentive when driving a car.</w:t>
      </w:r>
    </w:p>
    <w:p w:rsidR="00F16247" w:rsidRPr="002B50EB" w:rsidRDefault="00F16247" w:rsidP="00F16247">
      <w:pPr>
        <w:spacing w:after="1542" w:line="360" w:lineRule="auto"/>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2B50EB" w:rsidRDefault="00F16247" w:rsidP="00F16247">
      <w:pPr>
        <w:spacing w:after="1533" w:line="220" w:lineRule="exact"/>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4. Having a mighty pulling power, a tractor passes through any difficult ground.</w:t>
      </w:r>
    </w:p>
    <w:p w:rsidR="00F16247" w:rsidRPr="002B50EB" w:rsidRDefault="00F16247" w:rsidP="00F16247">
      <w:pPr>
        <w:spacing w:after="1533" w:line="360" w:lineRule="auto"/>
        <w:contextualSpacing/>
        <w:rPr>
          <w:rFonts w:ascii="Times New Roman" w:eastAsia="Times New Roman" w:hAnsi="Times New Roman" w:cs="Times New Roman"/>
          <w:lang w:eastAsia="ru-RU"/>
        </w:rPr>
      </w:pPr>
      <w:r w:rsidRPr="002B50EB">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2B50EB" w:rsidRDefault="00F16247" w:rsidP="00F16247">
      <w:pPr>
        <w:spacing w:after="796" w:line="240" w:lineRule="exact"/>
        <w:ind w:right="220"/>
        <w:contextualSpacing/>
        <w:jc w:val="both"/>
        <w:rPr>
          <w:rFonts w:ascii="Times New Roman" w:eastAsia="Times New Roman" w:hAnsi="Times New Roman" w:cs="Times New Roman"/>
          <w:b/>
          <w:sz w:val="28"/>
          <w:szCs w:val="28"/>
          <w:lang w:val="en-US" w:eastAsia="ru-RU"/>
        </w:rPr>
      </w:pPr>
      <w:r w:rsidRPr="002B50EB">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предложения</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на</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русский</w:t>
      </w:r>
      <w:r w:rsidRPr="002B50EB">
        <w:rPr>
          <w:rFonts w:ascii="Times New Roman" w:eastAsia="Times New Roman" w:hAnsi="Times New Roman" w:cs="Times New Roman"/>
          <w:b/>
          <w:sz w:val="28"/>
          <w:szCs w:val="28"/>
          <w:lang w:val="en-US" w:eastAsia="ru-RU"/>
        </w:rPr>
        <w:t xml:space="preserve"> </w:t>
      </w:r>
      <w:r w:rsidRPr="002B50EB">
        <w:rPr>
          <w:rFonts w:ascii="Times New Roman" w:eastAsia="Times New Roman" w:hAnsi="Times New Roman" w:cs="Times New Roman"/>
          <w:b/>
          <w:sz w:val="28"/>
          <w:szCs w:val="28"/>
          <w:lang w:eastAsia="ru-RU"/>
        </w:rPr>
        <w:t>язык</w:t>
      </w:r>
      <w:r w:rsidRPr="002B50EB">
        <w:rPr>
          <w:rFonts w:ascii="Times New Roman" w:eastAsia="Times New Roman" w:hAnsi="Times New Roman" w:cs="Times New Roman"/>
          <w:b/>
          <w:sz w:val="28"/>
          <w:szCs w:val="28"/>
          <w:lang w:val="en-US" w:eastAsia="ru-RU"/>
        </w:rPr>
        <w:t xml:space="preserve">. </w:t>
      </w:r>
    </w:p>
    <w:p w:rsidR="00F16247" w:rsidRPr="002B50EB" w:rsidRDefault="00F16247" w:rsidP="00F16247">
      <w:pPr>
        <w:spacing w:after="718" w:line="220" w:lineRule="exact"/>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1. Lands can be cultivated ready with wheel tractors.</w:t>
      </w:r>
    </w:p>
    <w:p w:rsidR="00F16247" w:rsidRPr="002B50EB" w:rsidRDefault="00F16247" w:rsidP="00F16247">
      <w:pPr>
        <w:spacing w:after="718" w:line="276" w:lineRule="auto"/>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w:t>
      </w:r>
    </w:p>
    <w:p w:rsidR="00F16247" w:rsidRPr="002B50EB" w:rsidRDefault="00F16247" w:rsidP="00F16247">
      <w:pPr>
        <w:spacing w:after="718" w:line="276" w:lineRule="auto"/>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w:t>
      </w:r>
    </w:p>
    <w:p w:rsidR="00F16247" w:rsidRPr="002B50EB" w:rsidRDefault="00F16247" w:rsidP="00F16247">
      <w:pPr>
        <w:spacing w:after="723" w:line="220" w:lineRule="exact"/>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2. Experiments should show good results.</w:t>
      </w:r>
    </w:p>
    <w:p w:rsidR="00F16247" w:rsidRPr="002B50EB" w:rsidRDefault="00F16247" w:rsidP="00F16247">
      <w:pPr>
        <w:spacing w:after="723" w:line="360" w:lineRule="auto"/>
        <w:ind w:left="-142"/>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2B50EB" w:rsidRDefault="00F16247" w:rsidP="00F16247">
      <w:pPr>
        <w:spacing w:after="723" w:line="360" w:lineRule="auto"/>
        <w:ind w:left="-142"/>
        <w:contextualSpacing/>
        <w:rPr>
          <w:rFonts w:ascii="Times New Roman" w:eastAsia="Times New Roman" w:hAnsi="Times New Roman" w:cs="Times New Roman"/>
          <w:lang w:val="en-US" w:eastAsia="ru-RU"/>
        </w:rPr>
      </w:pPr>
      <w:r w:rsidRPr="002B50EB">
        <w:rPr>
          <w:rFonts w:ascii="Times New Roman" w:eastAsia="Times New Roman" w:hAnsi="Times New Roman" w:cs="Times New Roman"/>
          <w:lang w:val="en-US" w:eastAsia="ru-RU"/>
        </w:rPr>
        <w:t>______________________________________________________________________________________</w:t>
      </w:r>
    </w:p>
    <w:p w:rsidR="00F16247" w:rsidRPr="002B50EB" w:rsidRDefault="00F16247" w:rsidP="00F16247">
      <w:pPr>
        <w:spacing w:after="723" w:line="360" w:lineRule="auto"/>
        <w:ind w:left="-142"/>
        <w:contextualSpacing/>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lang w:val="en-US" w:eastAsia="ru-RU"/>
        </w:rPr>
        <w:t>3. The filter and the lubricant have to be changed.</w:t>
      </w:r>
    </w:p>
    <w:p w:rsidR="00F16247" w:rsidRPr="002B50EB" w:rsidRDefault="00F16247" w:rsidP="00F16247">
      <w:pPr>
        <w:tabs>
          <w:tab w:val="left" w:pos="0"/>
        </w:tabs>
        <w:spacing w:after="689" w:line="276" w:lineRule="auto"/>
        <w:contextualSpacing/>
        <w:jc w:val="both"/>
        <w:rPr>
          <w:rFonts w:ascii="Times New Roman" w:eastAsia="Times New Roman" w:hAnsi="Times New Roman" w:cs="Times New Roman"/>
          <w:lang w:eastAsia="ru-RU"/>
        </w:rPr>
      </w:pPr>
      <w:r w:rsidRPr="002B50EB">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F16247" w:rsidRPr="002B50EB" w:rsidRDefault="00F16247" w:rsidP="00F16247">
      <w:pPr>
        <w:tabs>
          <w:tab w:val="left" w:pos="0"/>
        </w:tabs>
        <w:spacing w:after="689" w:line="276" w:lineRule="auto"/>
        <w:contextualSpacing/>
        <w:jc w:val="both"/>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F16247" w:rsidRPr="002B50EB" w:rsidRDefault="00F16247" w:rsidP="00F16247">
      <w:pPr>
        <w:tabs>
          <w:tab w:val="left" w:pos="0"/>
        </w:tabs>
        <w:spacing w:after="689" w:line="220" w:lineRule="exact"/>
        <w:contextualSpacing/>
        <w:jc w:val="both"/>
        <w:rPr>
          <w:rFonts w:ascii="Times New Roman" w:eastAsia="Times New Roman" w:hAnsi="Times New Roman" w:cs="Times New Roman"/>
          <w:sz w:val="28"/>
          <w:szCs w:val="28"/>
          <w:lang w:eastAsia="ru-RU"/>
        </w:rPr>
      </w:pPr>
    </w:p>
    <w:p w:rsidR="00F16247" w:rsidRPr="002B50EB" w:rsidRDefault="00F16247" w:rsidP="00F16247">
      <w:pPr>
        <w:spacing w:after="689" w:line="220" w:lineRule="exact"/>
        <w:contextualSpacing/>
        <w:rPr>
          <w:rFonts w:ascii="Times New Roman" w:eastAsia="Times New Roman" w:hAnsi="Times New Roman" w:cs="Times New Roman"/>
          <w:b/>
          <w:sz w:val="28"/>
          <w:szCs w:val="28"/>
          <w:lang w:eastAsia="ru-RU"/>
        </w:rPr>
      </w:pPr>
      <w:r w:rsidRPr="002B50EB">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F16247" w:rsidRPr="002B50EB" w:rsidRDefault="00F16247" w:rsidP="00F16247">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рама ______________________________________________________________</w:t>
      </w:r>
    </w:p>
    <w:p w:rsidR="00F16247" w:rsidRPr="002B50EB" w:rsidRDefault="00F16247" w:rsidP="00F16247">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трехточечное соединение____________________________________________</w:t>
      </w:r>
    </w:p>
    <w:p w:rsidR="00F16247" w:rsidRPr="002B50EB" w:rsidRDefault="00F16247" w:rsidP="00F16247">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передняя ось</w:t>
      </w:r>
      <w:r w:rsidRPr="002B50EB">
        <w:rPr>
          <w:rFonts w:ascii="Times New Roman" w:eastAsia="Times New Roman" w:hAnsi="Times New Roman" w:cs="Times New Roman"/>
          <w:sz w:val="28"/>
          <w:szCs w:val="28"/>
          <w:lang w:eastAsia="ru-RU"/>
        </w:rPr>
        <w:tab/>
        <w:t>_______________________________________</w:t>
      </w:r>
    </w:p>
    <w:p w:rsidR="00F16247" w:rsidRPr="002B50EB" w:rsidRDefault="00F16247" w:rsidP="00F16247">
      <w:pPr>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вал _______________________________________________________________</w:t>
      </w:r>
    </w:p>
    <w:p w:rsidR="00F16247" w:rsidRPr="002B50EB" w:rsidRDefault="00F16247" w:rsidP="00F16247">
      <w:pPr>
        <w:spacing w:after="0" w:line="389" w:lineRule="exact"/>
        <w:ind w:left="300" w:hanging="280"/>
        <w:rPr>
          <w:rFonts w:ascii="Times New Roman" w:eastAsia="Times New Roman" w:hAnsi="Times New Roman" w:cs="Times New Roman"/>
          <w:sz w:val="28"/>
          <w:szCs w:val="28"/>
          <w:lang w:eastAsia="ru-RU"/>
        </w:rPr>
      </w:pPr>
      <w:r w:rsidRPr="002B50EB">
        <w:rPr>
          <w:rFonts w:ascii="Times New Roman" w:eastAsia="Times New Roman" w:hAnsi="Times New Roman" w:cs="Times New Roman"/>
          <w:sz w:val="28"/>
          <w:szCs w:val="28"/>
          <w:lang w:eastAsia="ru-RU"/>
        </w:rPr>
        <w:t>силовой узел _______________________________________________________</w:t>
      </w:r>
    </w:p>
    <w:p w:rsidR="00F16247" w:rsidRPr="002B50EB" w:rsidRDefault="00F16247" w:rsidP="00F16247">
      <w:pPr>
        <w:spacing w:after="0" w:line="389" w:lineRule="exact"/>
        <w:ind w:left="300" w:hanging="280"/>
        <w:rPr>
          <w:rFonts w:ascii="Times New Roman" w:eastAsia="Times New Roman" w:hAnsi="Times New Roman" w:cs="Times New Roman"/>
          <w:sz w:val="28"/>
          <w:szCs w:val="28"/>
          <w:lang w:eastAsia="ru-RU"/>
        </w:rPr>
      </w:pPr>
    </w:p>
    <w:p w:rsidR="00F16247" w:rsidRPr="002B50EB" w:rsidRDefault="00F16247" w:rsidP="00F16247">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2B50EB">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F16247" w:rsidRPr="002B50EB" w:rsidRDefault="00F16247" w:rsidP="00F16247">
      <w:pPr>
        <w:spacing w:after="46" w:line="220" w:lineRule="exact"/>
        <w:jc w:val="center"/>
        <w:rPr>
          <w:rFonts w:ascii="Times New Roman" w:eastAsia="Times New Roman" w:hAnsi="Times New Roman" w:cs="Times New Roman"/>
          <w:b/>
          <w:sz w:val="28"/>
          <w:szCs w:val="28"/>
          <w:lang w:val="en-US" w:eastAsia="ru-RU"/>
        </w:rPr>
      </w:pPr>
      <w:r w:rsidRPr="002B50EB">
        <w:rPr>
          <w:rFonts w:ascii="Times New Roman" w:eastAsia="Times New Roman" w:hAnsi="Times New Roman" w:cs="Times New Roman"/>
          <w:b/>
          <w:sz w:val="28"/>
          <w:szCs w:val="28"/>
          <w:shd w:val="clear" w:color="auto" w:fill="FFFFFF"/>
          <w:lang w:val="en-US" w:eastAsia="ru-RU"/>
        </w:rPr>
        <w:t>The chief parts of a tractor</w:t>
      </w:r>
    </w:p>
    <w:p w:rsidR="00F16247" w:rsidRPr="002B50EB" w:rsidRDefault="00F16247" w:rsidP="00F16247">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A tractor of any kind is made up of the following principal parts, namely:</w:t>
      </w:r>
    </w:p>
    <w:p w:rsidR="00F16247" w:rsidRPr="002B50EB" w:rsidRDefault="00F16247" w:rsidP="00F16247">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1. the frame, which is the foundation on and around which the tractor is built;</w:t>
      </w:r>
    </w:p>
    <w:p w:rsidR="00F16247" w:rsidRPr="002B50EB" w:rsidRDefault="00F16247" w:rsidP="00F16247">
      <w:pPr>
        <w:spacing w:after="200" w:line="240" w:lineRule="auto"/>
        <w:ind w:firstLine="567"/>
        <w:contextualSpacing/>
        <w:jc w:val="both"/>
        <w:rPr>
          <w:rFonts w:ascii="Times New Roman" w:eastAsia="Times New Roman" w:hAnsi="Times New Roman" w:cs="Times New Roman"/>
          <w:sz w:val="28"/>
          <w:szCs w:val="28"/>
          <w:lang w:val="en-US" w:eastAsia="ru-RU"/>
        </w:rPr>
      </w:pPr>
      <w:r w:rsidRPr="002B50EB">
        <w:rPr>
          <w:rFonts w:ascii="Times New Roman" w:eastAsia="Times New Roman" w:hAnsi="Times New Roman" w:cs="Times New Roman"/>
          <w:sz w:val="28"/>
          <w:szCs w:val="28"/>
          <w:shd w:val="clear" w:color="auto" w:fill="FFFFFF"/>
          <w:lang w:val="en-US" w:eastAsia="ru-RU"/>
        </w:rPr>
        <w:t>2. the traction members, as the wheels and crawlers are called;</w:t>
      </w:r>
    </w:p>
    <w:p w:rsidR="00F16247" w:rsidRPr="002B50EB" w:rsidRDefault="00F16247" w:rsidP="00F16247">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lastRenderedPageBreak/>
        <w:t>3. the power unit which includes the engine and all its auxiliary devices, that develop the power;</w:t>
      </w:r>
    </w:p>
    <w:p w:rsidR="00F16247" w:rsidRPr="002B50EB" w:rsidRDefault="00F16247" w:rsidP="00F16247">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4. the transmission system which transmits the power of the engine to the drive wheels or crawlers by various clutches, gears and shafts;</w:t>
      </w:r>
    </w:p>
    <w:p w:rsidR="00F16247" w:rsidRPr="002B50EB" w:rsidRDefault="00F16247" w:rsidP="00F16247">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 xml:space="preserve">5. the steering gear by and </w:t>
      </w:r>
      <w:proofErr w:type="spellStart"/>
      <w:r w:rsidRPr="002B50EB">
        <w:rPr>
          <w:rFonts w:ascii="Times New Roman" w:eastAsia="Times New Roman" w:hAnsi="Times New Roman" w:cs="Times New Roman"/>
          <w:sz w:val="28"/>
          <w:szCs w:val="28"/>
          <w:shd w:val="clear" w:color="auto" w:fill="FFFFFF"/>
          <w:lang w:val="en-US" w:eastAsia="ru-RU"/>
        </w:rPr>
        <w:t>throught</w:t>
      </w:r>
      <w:proofErr w:type="spellEnd"/>
      <w:r w:rsidRPr="002B50EB">
        <w:rPr>
          <w:rFonts w:ascii="Times New Roman" w:eastAsia="Times New Roman" w:hAnsi="Times New Roman" w:cs="Times New Roman"/>
          <w:sz w:val="28"/>
          <w:szCs w:val="28"/>
          <w:shd w:val="clear" w:color="auto" w:fill="FFFFFF"/>
          <w:lang w:val="en-US" w:eastAsia="ru-RU"/>
        </w:rPr>
        <w:t xml:space="preserve"> which the tractor is steered;</w:t>
      </w:r>
    </w:p>
    <w:p w:rsidR="00F16247" w:rsidRPr="002B50EB" w:rsidRDefault="00F16247" w:rsidP="00F16247">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6. the braking devices for stopping the tractor.</w:t>
      </w:r>
    </w:p>
    <w:p w:rsidR="00F16247" w:rsidRPr="002B50EB" w:rsidRDefault="00F16247" w:rsidP="00F16247">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The frame is supported by the wheels or crawlers, and it carries the engine, the transmission system and all the other numerous parts. The frame must be sufficiently rigid so that all of the power units will remain fixed in their positions relative to each other.</w:t>
      </w:r>
    </w:p>
    <w:p w:rsidR="00F16247" w:rsidRPr="002B50EB" w:rsidRDefault="00F16247" w:rsidP="00F16247">
      <w:pPr>
        <w:spacing w:after="200" w:line="240" w:lineRule="auto"/>
        <w:ind w:firstLine="567"/>
        <w:contextualSpacing/>
        <w:jc w:val="both"/>
        <w:rPr>
          <w:rFonts w:ascii="Calibri" w:eastAsia="Times New Roman" w:hAnsi="Calibri" w:cs="Times New Roman"/>
          <w:lang w:val="en-US" w:eastAsia="ru-RU"/>
        </w:rPr>
      </w:pPr>
      <w:r w:rsidRPr="002B50EB">
        <w:rPr>
          <w:rFonts w:ascii="Times New Roman" w:eastAsia="Times New Roman" w:hAnsi="Times New Roman" w:cs="Times New Roman"/>
          <w:sz w:val="28"/>
          <w:szCs w:val="28"/>
          <w:shd w:val="clear" w:color="auto" w:fill="FFFFFF"/>
          <w:lang w:val="en-US" w:eastAsia="ru-RU"/>
        </w:rPr>
        <w:t>To enable the tractor to travel easily over rough ground a three-point suspension is used. A three-point suspension means that the frame rests on three points and not on four. The three-point linkage is used in the construction of wheel vehicles of all kinds. In a tractor two of the points of linkage must rest on the rear axle near the hubs of the wheels and the third point of linkage rests on the middle of the front axle.</w:t>
      </w:r>
    </w:p>
    <w:p w:rsidR="00F16247" w:rsidRPr="002B50EB" w:rsidRDefault="00F16247" w:rsidP="00F16247">
      <w:pPr>
        <w:spacing w:after="200" w:line="276" w:lineRule="auto"/>
        <w:contextualSpacing/>
        <w:jc w:val="both"/>
        <w:rPr>
          <w:rFonts w:ascii="Times New Roman" w:eastAsia="Times New Roman" w:hAnsi="Times New Roman" w:cs="Times New Roman"/>
          <w:lang w:eastAsia="ru-RU"/>
        </w:rPr>
      </w:pPr>
      <w:r w:rsidRPr="002B50EB">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B50EB">
        <w:rPr>
          <w:rFonts w:ascii="Times New Roman" w:eastAsia="Times New Roman" w:hAnsi="Times New Roman" w:cs="Times New Roman"/>
          <w:sz w:val="28"/>
          <w:szCs w:val="28"/>
          <w:shd w:val="clear" w:color="auto" w:fill="FFFFFF"/>
          <w:lang w:eastAsia="ru-RU"/>
        </w:rPr>
        <w:lastRenderedPageBreak/>
        <w:t>___________________________________________________________________________________________________________________________________</w:t>
      </w:r>
    </w:p>
    <w:p w:rsidR="00F16247" w:rsidRPr="005A4B93" w:rsidRDefault="00F16247" w:rsidP="00F16247">
      <w:pPr>
        <w:spacing w:after="200" w:line="276" w:lineRule="auto"/>
        <w:contextualSpacing/>
        <w:rPr>
          <w:rFonts w:ascii="Times New Roman" w:eastAsia="Times New Roman" w:hAnsi="Times New Roman" w:cs="Times New Roman"/>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F1624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p>
    <w:p w:rsidR="00135B28" w:rsidRDefault="00135B28" w:rsidP="00135B28">
      <w:pPr>
        <w:spacing w:after="200" w:line="276" w:lineRule="auto"/>
        <w:ind w:left="360"/>
        <w:contextualSpacing/>
        <w:jc w:val="center"/>
        <w:rPr>
          <w:rFonts w:ascii="Times New Roman" w:eastAsia="Times New Roman" w:hAnsi="Times New Roman" w:cs="Times New Roman"/>
          <w:b/>
          <w:bCs/>
          <w:kern w:val="36"/>
          <w:sz w:val="28"/>
          <w:szCs w:val="28"/>
          <w:lang w:eastAsia="ru-RU"/>
        </w:rPr>
      </w:pPr>
    </w:p>
    <w:p w:rsidR="00135B28" w:rsidRDefault="00135B28" w:rsidP="00135B28">
      <w:pPr>
        <w:spacing w:after="200" w:line="276" w:lineRule="auto"/>
        <w:ind w:left="360"/>
        <w:contextualSpacing/>
        <w:jc w:val="center"/>
        <w:rPr>
          <w:rFonts w:ascii="Times New Roman" w:eastAsia="Times New Roman" w:hAnsi="Times New Roman" w:cs="Times New Roman"/>
          <w:b/>
          <w:bCs/>
          <w:kern w:val="36"/>
          <w:sz w:val="28"/>
          <w:szCs w:val="28"/>
          <w:lang w:eastAsia="ru-RU"/>
        </w:rPr>
      </w:pPr>
      <w:bookmarkStart w:id="0" w:name="_GoBack"/>
      <w:bookmarkEnd w:id="0"/>
      <w:r w:rsidRPr="005D12BC">
        <w:rPr>
          <w:rFonts w:ascii="Times New Roman" w:eastAsia="Times New Roman" w:hAnsi="Times New Roman" w:cs="Times New Roman"/>
          <w:b/>
          <w:bCs/>
          <w:kern w:val="36"/>
          <w:sz w:val="28"/>
          <w:szCs w:val="28"/>
          <w:lang w:eastAsia="ru-RU"/>
        </w:rPr>
        <w:lastRenderedPageBreak/>
        <w:t>КОНТРОЛЬНЫЕ ЗАДАНИЯ</w:t>
      </w:r>
    </w:p>
    <w:p w:rsidR="00135B28" w:rsidRPr="005D12BC" w:rsidRDefault="00135B28" w:rsidP="00135B28">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для студентов</w:t>
      </w:r>
    </w:p>
    <w:p w:rsidR="00135B28" w:rsidRDefault="00135B28" w:rsidP="00135B28">
      <w:pPr>
        <w:spacing w:after="0" w:line="240" w:lineRule="auto"/>
        <w:jc w:val="center"/>
        <w:outlineLvl w:val="0"/>
        <w:rPr>
          <w:rFonts w:ascii="Times New Roman" w:eastAsia="Times New Roman" w:hAnsi="Times New Roman" w:cs="Times New Roman"/>
          <w:b/>
          <w:bCs/>
          <w:kern w:val="36"/>
          <w:sz w:val="28"/>
          <w:szCs w:val="28"/>
          <w:lang w:eastAsia="ru-RU"/>
        </w:rPr>
      </w:pPr>
      <w:r w:rsidRPr="005D12BC">
        <w:rPr>
          <w:rFonts w:ascii="Times New Roman" w:eastAsia="Times New Roman" w:hAnsi="Times New Roman" w:cs="Times New Roman"/>
          <w:b/>
          <w:bCs/>
          <w:kern w:val="36"/>
          <w:sz w:val="28"/>
          <w:szCs w:val="28"/>
          <w:lang w:eastAsia="ru-RU"/>
        </w:rPr>
        <w:t xml:space="preserve"> факультета механизации сельского хозяйства</w:t>
      </w:r>
    </w:p>
    <w:p w:rsidR="00F16247" w:rsidRPr="000303CC" w:rsidRDefault="00F16247" w:rsidP="00135B28">
      <w:pPr>
        <w:spacing w:after="0" w:line="240" w:lineRule="auto"/>
        <w:jc w:val="center"/>
        <w:outlineLvl w:val="0"/>
        <w:rPr>
          <w:rFonts w:ascii="Times New Roman" w:eastAsia="Times New Roman" w:hAnsi="Times New Roman" w:cs="Times New Roman"/>
          <w:b/>
          <w:bCs/>
          <w:kern w:val="36"/>
          <w:sz w:val="28"/>
          <w:szCs w:val="28"/>
          <w:lang w:eastAsia="ru-RU"/>
        </w:rPr>
      </w:pPr>
      <w:r w:rsidRPr="000303CC">
        <w:rPr>
          <w:rFonts w:ascii="Times New Roman" w:eastAsia="Times New Roman" w:hAnsi="Times New Roman" w:cs="Times New Roman"/>
          <w:b/>
          <w:bCs/>
          <w:kern w:val="36"/>
          <w:sz w:val="28"/>
          <w:szCs w:val="28"/>
          <w:lang w:eastAsia="ru-RU"/>
        </w:rPr>
        <w:t>ВАРИАНТ №5</w:t>
      </w:r>
    </w:p>
    <w:p w:rsidR="00F16247" w:rsidRPr="000303CC" w:rsidRDefault="00F16247" w:rsidP="00F16247">
      <w:pPr>
        <w:spacing w:after="0" w:line="240" w:lineRule="auto"/>
        <w:ind w:right="20"/>
        <w:contextualSpacing/>
        <w:jc w:val="both"/>
        <w:rPr>
          <w:rFonts w:ascii="Times New Roman" w:eastAsia="Times New Roman" w:hAnsi="Times New Roman" w:cs="Times New Roman"/>
          <w:b/>
          <w:sz w:val="28"/>
          <w:szCs w:val="28"/>
          <w:lang w:eastAsia="ru-RU"/>
        </w:rPr>
      </w:pPr>
      <w:r w:rsidRPr="000303CC">
        <w:rPr>
          <w:rFonts w:ascii="Times New Roman" w:eastAsia="Times New Roman" w:hAnsi="Times New Roman" w:cs="Times New Roman"/>
          <w:b/>
          <w:sz w:val="28"/>
          <w:szCs w:val="28"/>
          <w:lang w:eastAsia="ru-RU"/>
        </w:rPr>
        <w:t>1. Подчеркните в каждом предложении глагол-сказуемое и определи</w:t>
      </w:r>
      <w:r w:rsidRPr="000303CC">
        <w:rPr>
          <w:rFonts w:ascii="Times New Roman" w:eastAsia="Times New Roman" w:hAnsi="Times New Roman" w:cs="Times New Roman"/>
          <w:b/>
          <w:sz w:val="28"/>
          <w:szCs w:val="28"/>
          <w:lang w:eastAsia="ru-RU"/>
        </w:rPr>
        <w:softHyphen/>
        <w:t xml:space="preserve">те </w:t>
      </w:r>
      <w:proofErr w:type="spellStart"/>
      <w:r w:rsidRPr="000303CC">
        <w:rPr>
          <w:rFonts w:ascii="Times New Roman" w:eastAsia="Times New Roman" w:hAnsi="Times New Roman" w:cs="Times New Roman"/>
          <w:b/>
          <w:sz w:val="28"/>
          <w:szCs w:val="28"/>
          <w:lang w:eastAsia="ru-RU"/>
        </w:rPr>
        <w:t>видо</w:t>
      </w:r>
      <w:proofErr w:type="spellEnd"/>
      <w:r w:rsidRPr="000303CC">
        <w:rPr>
          <w:rFonts w:ascii="Times New Roman" w:eastAsia="Times New Roman" w:hAnsi="Times New Roman" w:cs="Times New Roman"/>
          <w:b/>
          <w:sz w:val="28"/>
          <w:szCs w:val="28"/>
          <w:lang w:eastAsia="ru-RU"/>
        </w:rPr>
        <w:t>-временную форму и залог. Переведите предложения на рус</w:t>
      </w:r>
      <w:r w:rsidRPr="000303CC">
        <w:rPr>
          <w:rFonts w:ascii="Times New Roman" w:eastAsia="Times New Roman" w:hAnsi="Times New Roman" w:cs="Times New Roman"/>
          <w:b/>
          <w:sz w:val="28"/>
          <w:szCs w:val="28"/>
          <w:lang w:eastAsia="ru-RU"/>
        </w:rPr>
        <w:softHyphen/>
        <w:t>ский язык. В разделе (б) обратите внимание на перевод пассивных конструкций.</w:t>
      </w:r>
    </w:p>
    <w:p w:rsidR="00F16247" w:rsidRPr="000303CC" w:rsidRDefault="00F16247" w:rsidP="00F16247">
      <w:pPr>
        <w:spacing w:after="1508" w:line="240" w:lineRule="auto"/>
        <w:ind w:left="320"/>
        <w:contextualSpacing/>
        <w:rPr>
          <w:rFonts w:ascii="Times New Roman" w:eastAsia="Times New Roman" w:hAnsi="Times New Roman" w:cs="Times New Roman"/>
          <w:sz w:val="28"/>
          <w:szCs w:val="28"/>
          <w:shd w:val="clear" w:color="auto" w:fill="FFFFFF"/>
          <w:lang w:val="en-US" w:eastAsia="ru-RU"/>
        </w:rPr>
      </w:pPr>
      <w:r w:rsidRPr="000303CC">
        <w:rPr>
          <w:rFonts w:ascii="Times New Roman" w:eastAsia="Times New Roman" w:hAnsi="Times New Roman" w:cs="Times New Roman"/>
          <w:sz w:val="28"/>
          <w:szCs w:val="28"/>
          <w:lang w:eastAsia="ru-RU"/>
        </w:rPr>
        <w:t>а</w:t>
      </w:r>
      <w:r w:rsidRPr="000303CC">
        <w:rPr>
          <w:rFonts w:ascii="Times New Roman" w:eastAsia="Times New Roman" w:hAnsi="Times New Roman" w:cs="Times New Roman"/>
          <w:sz w:val="28"/>
          <w:szCs w:val="28"/>
          <w:lang w:val="en-US" w:eastAsia="ru-RU"/>
        </w:rPr>
        <w:t xml:space="preserve">) 1. </w:t>
      </w:r>
      <w:r w:rsidRPr="000303CC">
        <w:rPr>
          <w:rFonts w:ascii="Times New Roman" w:eastAsia="Times New Roman" w:hAnsi="Times New Roman" w:cs="Times New Roman"/>
          <w:sz w:val="28"/>
          <w:szCs w:val="28"/>
          <w:shd w:val="clear" w:color="auto" w:fill="FFFFFF"/>
          <w:lang w:val="en-US" w:eastAsia="ru-RU"/>
        </w:rPr>
        <w:t xml:space="preserve"> Experiments have shown good results.</w:t>
      </w:r>
    </w:p>
    <w:p w:rsidR="00F16247" w:rsidRPr="000303CC" w:rsidRDefault="00F16247" w:rsidP="00F16247">
      <w:pPr>
        <w:spacing w:after="1508"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     2. This machine is doing the job much faster.</w:t>
      </w:r>
    </w:p>
    <w:p w:rsidR="00F16247" w:rsidRPr="000303CC" w:rsidRDefault="00F16247" w:rsidP="00F16247">
      <w:pPr>
        <w:spacing w:after="1508"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0303CC"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eastAsia="ru-RU"/>
        </w:rPr>
        <w:t>б</w:t>
      </w:r>
      <w:r w:rsidRPr="000303CC">
        <w:rPr>
          <w:rFonts w:ascii="Times New Roman" w:eastAsia="Times New Roman" w:hAnsi="Times New Roman" w:cs="Times New Roman"/>
          <w:sz w:val="28"/>
          <w:szCs w:val="28"/>
          <w:lang w:val="en-US" w:eastAsia="ru-RU"/>
        </w:rPr>
        <w:t>) 1. The tractor is being repaired now.</w:t>
      </w:r>
    </w:p>
    <w:p w:rsidR="00F16247" w:rsidRPr="000303CC"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w:t>
      </w:r>
    </w:p>
    <w:p w:rsidR="00F16247" w:rsidRPr="000303CC" w:rsidRDefault="00F16247" w:rsidP="00F16247">
      <w:pPr>
        <w:spacing w:after="1554" w:line="276" w:lineRule="auto"/>
        <w:contextualSpacing/>
        <w:rPr>
          <w:rFonts w:ascii="Times New Roman" w:eastAsia="Times New Roman" w:hAnsi="Times New Roman" w:cs="Times New Roman"/>
          <w:sz w:val="28"/>
          <w:szCs w:val="28"/>
          <w:lang w:val="en-US" w:eastAsia="ru-RU"/>
        </w:rPr>
      </w:pPr>
    </w:p>
    <w:p w:rsidR="00F16247" w:rsidRPr="000303CC" w:rsidRDefault="00F16247" w:rsidP="00F16247">
      <w:pPr>
        <w:pBdr>
          <w:top w:val="single" w:sz="12" w:space="1" w:color="auto"/>
          <w:bottom w:val="single" w:sz="12" w:space="1" w:color="auto"/>
        </w:pBdr>
        <w:spacing w:after="1554" w:line="276" w:lineRule="auto"/>
        <w:contextualSpacing/>
        <w:rPr>
          <w:rFonts w:ascii="Times New Roman" w:eastAsia="Times New Roman" w:hAnsi="Times New Roman" w:cs="Times New Roman"/>
          <w:sz w:val="28"/>
          <w:szCs w:val="28"/>
          <w:lang w:val="en-US" w:eastAsia="ru-RU"/>
        </w:rPr>
      </w:pPr>
    </w:p>
    <w:p w:rsidR="00F16247" w:rsidRPr="000303CC" w:rsidRDefault="00F16247" w:rsidP="00F16247">
      <w:pPr>
        <w:pBdr>
          <w:bottom w:val="single" w:sz="12" w:space="1" w:color="auto"/>
        </w:pBdr>
        <w:spacing w:after="1554" w:line="276" w:lineRule="auto"/>
        <w:contextualSpacing/>
        <w:rPr>
          <w:rFonts w:ascii="Times New Roman" w:eastAsia="Times New Roman" w:hAnsi="Times New Roman" w:cs="Times New Roman"/>
          <w:sz w:val="28"/>
          <w:szCs w:val="28"/>
          <w:lang w:val="en-US" w:eastAsia="ru-RU"/>
        </w:rPr>
      </w:pPr>
    </w:p>
    <w:p w:rsidR="00F16247" w:rsidRPr="000303CC" w:rsidRDefault="00F16247" w:rsidP="00F16247">
      <w:pPr>
        <w:spacing w:after="1546" w:line="276" w:lineRule="auto"/>
        <w:contextualSpacing/>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val="en-US" w:eastAsia="ru-RU"/>
        </w:rPr>
        <w:t xml:space="preserve">2. The fuel is compressed in the combustion chamber. </w:t>
      </w:r>
      <w:r w:rsidRPr="000303C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0303CC" w:rsidRDefault="00F16247" w:rsidP="00F16247">
      <w:pPr>
        <w:spacing w:after="72" w:line="235" w:lineRule="exact"/>
        <w:ind w:right="20"/>
        <w:jc w:val="both"/>
        <w:rPr>
          <w:rFonts w:ascii="Times New Roman" w:eastAsia="Times New Roman" w:hAnsi="Times New Roman" w:cs="Times New Roman"/>
          <w:b/>
          <w:sz w:val="28"/>
          <w:szCs w:val="28"/>
          <w:lang w:val="en-US" w:eastAsia="ru-RU"/>
        </w:rPr>
      </w:pPr>
      <w:r w:rsidRPr="000303CC">
        <w:rPr>
          <w:rFonts w:ascii="Times New Roman" w:eastAsia="Times New Roman" w:hAnsi="Times New Roman" w:cs="Times New Roman"/>
          <w:sz w:val="28"/>
          <w:szCs w:val="28"/>
          <w:lang w:eastAsia="ru-RU"/>
        </w:rPr>
        <w:t xml:space="preserve"> </w:t>
      </w:r>
      <w:r w:rsidRPr="000303CC">
        <w:rPr>
          <w:rFonts w:ascii="Times New Roman" w:eastAsia="Times New Roman" w:hAnsi="Times New Roman" w:cs="Times New Roman"/>
          <w:b/>
          <w:sz w:val="28"/>
          <w:szCs w:val="28"/>
          <w:lang w:eastAsia="ru-RU"/>
        </w:rPr>
        <w:t xml:space="preserve">2. Подчеркните </w:t>
      </w:r>
      <w:proofErr w:type="spellStart"/>
      <w:r w:rsidRPr="000303CC">
        <w:rPr>
          <w:rFonts w:ascii="Times New Roman" w:eastAsia="Times New Roman" w:hAnsi="Times New Roman" w:cs="Times New Roman"/>
          <w:b/>
          <w:sz w:val="28"/>
          <w:szCs w:val="28"/>
          <w:lang w:eastAsia="ru-RU"/>
        </w:rPr>
        <w:t>Participle</w:t>
      </w:r>
      <w:proofErr w:type="spellEnd"/>
      <w:r w:rsidRPr="000303CC">
        <w:rPr>
          <w:rFonts w:ascii="Times New Roman" w:eastAsia="Times New Roman" w:hAnsi="Times New Roman" w:cs="Times New Roman"/>
          <w:b/>
          <w:sz w:val="28"/>
          <w:szCs w:val="28"/>
          <w:lang w:eastAsia="ru-RU"/>
        </w:rPr>
        <w:t xml:space="preserve"> I и </w:t>
      </w:r>
      <w:proofErr w:type="spellStart"/>
      <w:r w:rsidRPr="000303CC">
        <w:rPr>
          <w:rFonts w:ascii="Times New Roman" w:eastAsia="Times New Roman" w:hAnsi="Times New Roman" w:cs="Times New Roman"/>
          <w:b/>
          <w:sz w:val="28"/>
          <w:szCs w:val="28"/>
          <w:lang w:eastAsia="ru-RU"/>
        </w:rPr>
        <w:t>Participle</w:t>
      </w:r>
      <w:proofErr w:type="spellEnd"/>
      <w:r w:rsidRPr="000303CC">
        <w:rPr>
          <w:rFonts w:ascii="Times New Roman" w:eastAsia="Times New Roman" w:hAnsi="Times New Roman" w:cs="Times New Roman"/>
          <w:b/>
          <w:sz w:val="28"/>
          <w:szCs w:val="28"/>
          <w:lang w:eastAsia="ru-RU"/>
        </w:rPr>
        <w:t xml:space="preserve"> II и установите функции каж</w:t>
      </w:r>
      <w:r w:rsidRPr="000303CC">
        <w:rPr>
          <w:rFonts w:ascii="Times New Roman" w:eastAsia="Times New Roman" w:hAnsi="Times New Roman" w:cs="Times New Roman"/>
          <w:b/>
          <w:sz w:val="28"/>
          <w:szCs w:val="28"/>
          <w:lang w:eastAsia="ru-RU"/>
        </w:rPr>
        <w:softHyphen/>
        <w:t>дого из них, т. е. укажите, является ли оно определением, обстоя</w:t>
      </w:r>
      <w:r w:rsidRPr="000303CC">
        <w:rPr>
          <w:rFonts w:ascii="Times New Roman" w:eastAsia="Times New Roman" w:hAnsi="Times New Roman" w:cs="Times New Roman"/>
          <w:b/>
          <w:sz w:val="28"/>
          <w:szCs w:val="28"/>
          <w:lang w:eastAsia="ru-RU"/>
        </w:rPr>
        <w:softHyphen/>
        <w:t>тельством или частью глагола-сказуемого. Переведите</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предложения</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на</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русский</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язык</w:t>
      </w:r>
      <w:r w:rsidRPr="000303CC">
        <w:rPr>
          <w:rFonts w:ascii="Times New Roman" w:eastAsia="Times New Roman" w:hAnsi="Times New Roman" w:cs="Times New Roman"/>
          <w:b/>
          <w:sz w:val="28"/>
          <w:szCs w:val="28"/>
          <w:lang w:val="en-US" w:eastAsia="ru-RU"/>
        </w:rPr>
        <w:t>.</w:t>
      </w:r>
    </w:p>
    <w:p w:rsidR="00F16247" w:rsidRPr="000303CC" w:rsidRDefault="00F16247" w:rsidP="00F16247">
      <w:pPr>
        <w:spacing w:after="1554"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1. Most tractors have the pulley located on the right side and ahead of the operator.</w:t>
      </w:r>
    </w:p>
    <w:p w:rsidR="00F16247" w:rsidRPr="000303CC" w:rsidRDefault="00F16247" w:rsidP="00F16247">
      <w:pPr>
        <w:spacing w:after="1546"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0303CC" w:rsidRDefault="00F16247" w:rsidP="00F16247">
      <w:pPr>
        <w:spacing w:after="1542" w:line="276"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2.  This unit cuts the standing grain.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0303CC" w:rsidRDefault="00F16247" w:rsidP="00F16247">
      <w:pPr>
        <w:spacing w:after="1542" w:line="240" w:lineRule="auto"/>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lastRenderedPageBreak/>
        <w:t>3. The plant producing electricity is very powerful.</w:t>
      </w:r>
    </w:p>
    <w:p w:rsidR="00F16247" w:rsidRPr="000303CC" w:rsidRDefault="00F16247" w:rsidP="00F16247">
      <w:pPr>
        <w:spacing w:after="1542" w:line="360" w:lineRule="auto"/>
        <w:contextualSpacing/>
        <w:rPr>
          <w:rFonts w:ascii="Times New Roman" w:eastAsia="Times New Roman" w:hAnsi="Times New Roman" w:cs="Times New Roman"/>
          <w:lang w:val="en-US" w:eastAsia="ru-RU"/>
        </w:rPr>
      </w:pPr>
      <w:r w:rsidRPr="000303C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0303CC" w:rsidRDefault="00F16247" w:rsidP="00F16247">
      <w:pPr>
        <w:spacing w:after="1533" w:line="220" w:lineRule="exact"/>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4. Some ploughs are pulled behind the tractor.</w:t>
      </w:r>
    </w:p>
    <w:p w:rsidR="00F16247" w:rsidRPr="000303CC" w:rsidRDefault="00F16247" w:rsidP="00F16247">
      <w:pPr>
        <w:spacing w:after="1533" w:line="360" w:lineRule="auto"/>
        <w:contextualSpacing/>
        <w:rPr>
          <w:rFonts w:ascii="Times New Roman" w:eastAsia="Times New Roman" w:hAnsi="Times New Roman" w:cs="Times New Roman"/>
          <w:lang w:eastAsia="ru-RU"/>
        </w:rPr>
      </w:pPr>
      <w:r w:rsidRPr="000303C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0303CC" w:rsidRDefault="00F16247" w:rsidP="00F16247">
      <w:pPr>
        <w:spacing w:after="796" w:line="240" w:lineRule="exact"/>
        <w:ind w:right="220"/>
        <w:contextualSpacing/>
        <w:jc w:val="both"/>
        <w:rPr>
          <w:rFonts w:ascii="Times New Roman" w:eastAsia="Times New Roman" w:hAnsi="Times New Roman" w:cs="Times New Roman"/>
          <w:b/>
          <w:sz w:val="28"/>
          <w:szCs w:val="28"/>
          <w:lang w:val="en-US" w:eastAsia="ru-RU"/>
        </w:rPr>
      </w:pPr>
      <w:r w:rsidRPr="000303CC">
        <w:rPr>
          <w:rFonts w:ascii="Times New Roman" w:eastAsia="Times New Roman" w:hAnsi="Times New Roman" w:cs="Times New Roman"/>
          <w:b/>
          <w:sz w:val="28"/>
          <w:szCs w:val="28"/>
          <w:lang w:eastAsia="ru-RU"/>
        </w:rPr>
        <w:t>3. Подчеркните в каждом предложении модальный глагол или его эквивалент. Переведите</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предложения</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на</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русский</w:t>
      </w:r>
      <w:r w:rsidRPr="000303CC">
        <w:rPr>
          <w:rFonts w:ascii="Times New Roman" w:eastAsia="Times New Roman" w:hAnsi="Times New Roman" w:cs="Times New Roman"/>
          <w:b/>
          <w:sz w:val="28"/>
          <w:szCs w:val="28"/>
          <w:lang w:val="en-US" w:eastAsia="ru-RU"/>
        </w:rPr>
        <w:t xml:space="preserve"> </w:t>
      </w:r>
      <w:r w:rsidRPr="000303CC">
        <w:rPr>
          <w:rFonts w:ascii="Times New Roman" w:eastAsia="Times New Roman" w:hAnsi="Times New Roman" w:cs="Times New Roman"/>
          <w:b/>
          <w:sz w:val="28"/>
          <w:szCs w:val="28"/>
          <w:lang w:eastAsia="ru-RU"/>
        </w:rPr>
        <w:t>язык</w:t>
      </w:r>
      <w:r w:rsidRPr="000303CC">
        <w:rPr>
          <w:rFonts w:ascii="Times New Roman" w:eastAsia="Times New Roman" w:hAnsi="Times New Roman" w:cs="Times New Roman"/>
          <w:b/>
          <w:sz w:val="28"/>
          <w:szCs w:val="28"/>
          <w:lang w:val="en-US" w:eastAsia="ru-RU"/>
        </w:rPr>
        <w:t xml:space="preserve">. </w:t>
      </w:r>
    </w:p>
    <w:p w:rsidR="00F16247" w:rsidRPr="000303CC" w:rsidRDefault="00F16247" w:rsidP="00F16247">
      <w:pPr>
        <w:spacing w:after="796" w:line="240" w:lineRule="exact"/>
        <w:ind w:right="220"/>
        <w:contextualSpacing/>
        <w:jc w:val="both"/>
        <w:rPr>
          <w:rFonts w:ascii="Times New Roman" w:eastAsia="Times New Roman" w:hAnsi="Times New Roman" w:cs="Times New Roman"/>
          <w:b/>
          <w:sz w:val="28"/>
          <w:szCs w:val="28"/>
          <w:lang w:val="en-US" w:eastAsia="ru-RU"/>
        </w:rPr>
      </w:pPr>
    </w:p>
    <w:p w:rsidR="00F16247" w:rsidRPr="000303CC" w:rsidRDefault="00F16247" w:rsidP="00F16247">
      <w:pPr>
        <w:spacing w:after="796" w:line="240" w:lineRule="exact"/>
        <w:ind w:right="220"/>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1. We can better understand the construction and action of the combine if we read the instruction.___</w:t>
      </w:r>
    </w:p>
    <w:p w:rsidR="00F16247" w:rsidRPr="000303CC" w:rsidRDefault="00F16247" w:rsidP="00F16247">
      <w:pPr>
        <w:spacing w:after="796" w:line="240" w:lineRule="exact"/>
        <w:ind w:right="220"/>
        <w:contextualSpacing/>
        <w:jc w:val="both"/>
        <w:rPr>
          <w:rFonts w:ascii="Times New Roman" w:eastAsia="Times New Roman" w:hAnsi="Times New Roman" w:cs="Times New Roman"/>
          <w:sz w:val="28"/>
          <w:szCs w:val="28"/>
          <w:lang w:val="en-US" w:eastAsia="ru-RU"/>
        </w:rPr>
      </w:pPr>
    </w:p>
    <w:p w:rsidR="00F16247" w:rsidRPr="000303CC" w:rsidRDefault="00F16247" w:rsidP="00F16247">
      <w:pPr>
        <w:spacing w:after="1533" w:line="360" w:lineRule="auto"/>
        <w:contextualSpacing/>
        <w:rPr>
          <w:rFonts w:ascii="Times New Roman" w:eastAsia="Times New Roman" w:hAnsi="Times New Roman" w:cs="Times New Roman"/>
          <w:lang w:val="en-US" w:eastAsia="ru-RU"/>
        </w:rPr>
      </w:pPr>
      <w:r w:rsidRPr="000303C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0303CC" w:rsidRDefault="00F16247" w:rsidP="00F16247">
      <w:pPr>
        <w:spacing w:after="796" w:line="240" w:lineRule="exact"/>
        <w:ind w:right="220"/>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w:t>
      </w:r>
    </w:p>
    <w:p w:rsidR="00F16247" w:rsidRPr="000303CC" w:rsidRDefault="00F16247" w:rsidP="00F16247">
      <w:pPr>
        <w:spacing w:after="718" w:line="220" w:lineRule="exact"/>
        <w:contextualSpacing/>
        <w:rPr>
          <w:rFonts w:ascii="Times New Roman" w:eastAsia="Times New Roman" w:hAnsi="Times New Roman" w:cs="Times New Roman"/>
          <w:sz w:val="28"/>
          <w:szCs w:val="28"/>
          <w:lang w:val="en-US" w:eastAsia="ru-RU"/>
        </w:rPr>
      </w:pPr>
    </w:p>
    <w:p w:rsidR="00F16247" w:rsidRPr="000303CC" w:rsidRDefault="00F16247" w:rsidP="00F16247">
      <w:pPr>
        <w:spacing w:after="718" w:line="220" w:lineRule="exact"/>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2. Rotating members must be supported.</w:t>
      </w:r>
    </w:p>
    <w:p w:rsidR="00F16247" w:rsidRPr="000303CC" w:rsidRDefault="00F16247" w:rsidP="00F16247">
      <w:pPr>
        <w:spacing w:after="718" w:line="220" w:lineRule="exact"/>
        <w:contextualSpacing/>
        <w:rPr>
          <w:rFonts w:ascii="Times New Roman" w:eastAsia="Times New Roman" w:hAnsi="Times New Roman" w:cs="Times New Roman"/>
          <w:sz w:val="28"/>
          <w:szCs w:val="28"/>
          <w:lang w:val="en-US" w:eastAsia="ru-RU"/>
        </w:rPr>
      </w:pPr>
    </w:p>
    <w:p w:rsidR="00F16247" w:rsidRPr="000303CC" w:rsidRDefault="00F16247" w:rsidP="00F16247">
      <w:pPr>
        <w:spacing w:after="1533" w:line="360" w:lineRule="auto"/>
        <w:contextualSpacing/>
        <w:rPr>
          <w:rFonts w:ascii="Times New Roman" w:eastAsia="Times New Roman" w:hAnsi="Times New Roman" w:cs="Times New Roman"/>
          <w:lang w:val="en-US" w:eastAsia="ru-RU"/>
        </w:rPr>
      </w:pPr>
      <w:r w:rsidRPr="000303CC">
        <w:rPr>
          <w:rFonts w:ascii="Times New Roman" w:eastAsia="Times New Roman" w:hAnsi="Times New Roman" w:cs="Times New Roman"/>
          <w:lang w:val="en-US"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247" w:rsidRPr="000303CC" w:rsidRDefault="00F16247" w:rsidP="00F16247">
      <w:pPr>
        <w:spacing w:after="723" w:line="220" w:lineRule="exact"/>
        <w:contextualSpacing/>
        <w:rPr>
          <w:rFonts w:ascii="Times New Roman" w:eastAsia="Times New Roman" w:hAnsi="Times New Roman" w:cs="Times New Roman"/>
          <w:sz w:val="28"/>
          <w:szCs w:val="28"/>
          <w:lang w:val="en-US" w:eastAsia="ru-RU"/>
        </w:rPr>
      </w:pPr>
    </w:p>
    <w:p w:rsidR="00F16247" w:rsidRPr="000303CC" w:rsidRDefault="00F16247" w:rsidP="00F16247">
      <w:pPr>
        <w:pBdr>
          <w:bottom w:val="single" w:sz="12" w:space="1" w:color="auto"/>
        </w:pBdr>
        <w:spacing w:after="723" w:line="220" w:lineRule="exact"/>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3. An engineer had to deal with many new mechanisms.</w:t>
      </w:r>
    </w:p>
    <w:p w:rsidR="00F16247" w:rsidRPr="000303CC" w:rsidRDefault="00F16247" w:rsidP="00F16247">
      <w:pPr>
        <w:pBdr>
          <w:bottom w:val="single" w:sz="12" w:space="1" w:color="auto"/>
        </w:pBdr>
        <w:spacing w:after="723" w:line="220" w:lineRule="exact"/>
        <w:contextualSpacing/>
        <w:rPr>
          <w:rFonts w:ascii="Times New Roman" w:eastAsia="Times New Roman" w:hAnsi="Times New Roman" w:cs="Times New Roman"/>
          <w:sz w:val="28"/>
          <w:szCs w:val="28"/>
          <w:lang w:val="en-US" w:eastAsia="ru-RU"/>
        </w:rPr>
      </w:pPr>
    </w:p>
    <w:p w:rsidR="00F16247" w:rsidRPr="000303CC" w:rsidRDefault="00F16247" w:rsidP="00F16247">
      <w:pPr>
        <w:pBdr>
          <w:bottom w:val="single" w:sz="12" w:space="1" w:color="auto"/>
        </w:pBdr>
        <w:spacing w:after="723" w:line="220" w:lineRule="exact"/>
        <w:contextualSpacing/>
        <w:rPr>
          <w:rFonts w:ascii="Times New Roman" w:eastAsia="Times New Roman" w:hAnsi="Times New Roman" w:cs="Times New Roman"/>
          <w:sz w:val="28"/>
          <w:szCs w:val="28"/>
          <w:lang w:val="en-US" w:eastAsia="ru-RU"/>
        </w:rPr>
      </w:pPr>
    </w:p>
    <w:p w:rsidR="00F16247" w:rsidRPr="000303CC" w:rsidRDefault="00F16247" w:rsidP="00F16247">
      <w:pPr>
        <w:spacing w:after="723" w:line="276" w:lineRule="auto"/>
        <w:ind w:left="-142"/>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_________________________________________________________________________________________________________________________________________________________________________________________________________</w:t>
      </w:r>
    </w:p>
    <w:p w:rsidR="00F16247" w:rsidRPr="000303CC" w:rsidRDefault="00F16247" w:rsidP="00F16247">
      <w:pPr>
        <w:spacing w:after="723" w:line="360" w:lineRule="auto"/>
        <w:ind w:left="-142"/>
        <w:contextualSpacing/>
        <w:rPr>
          <w:rFonts w:ascii="Times New Roman" w:eastAsia="Times New Roman" w:hAnsi="Times New Roman" w:cs="Times New Roman"/>
          <w:sz w:val="28"/>
          <w:szCs w:val="28"/>
          <w:lang w:val="en-US" w:eastAsia="ru-RU"/>
        </w:rPr>
      </w:pPr>
    </w:p>
    <w:p w:rsidR="00F16247" w:rsidRPr="000303CC" w:rsidRDefault="00F16247" w:rsidP="00F16247">
      <w:pPr>
        <w:spacing w:after="723" w:line="360" w:lineRule="auto"/>
        <w:ind w:left="-142"/>
        <w:contextualSpacing/>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4. This equipment should produce packages for milk.</w:t>
      </w:r>
    </w:p>
    <w:p w:rsidR="00F16247" w:rsidRPr="000303CC" w:rsidRDefault="00F16247" w:rsidP="00F16247">
      <w:pPr>
        <w:tabs>
          <w:tab w:val="left" w:pos="0"/>
        </w:tabs>
        <w:spacing w:after="689" w:line="276" w:lineRule="auto"/>
        <w:contextualSpacing/>
        <w:jc w:val="both"/>
        <w:rPr>
          <w:rFonts w:ascii="Times New Roman" w:eastAsia="Times New Roman" w:hAnsi="Times New Roman" w:cs="Times New Roman"/>
          <w:lang w:eastAsia="ru-RU"/>
        </w:rPr>
      </w:pPr>
      <w:r w:rsidRPr="000303CC">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w:t>
      </w:r>
    </w:p>
    <w:p w:rsidR="00F16247" w:rsidRPr="000303CC" w:rsidRDefault="00F16247" w:rsidP="00F16247">
      <w:pPr>
        <w:tabs>
          <w:tab w:val="left" w:pos="0"/>
        </w:tabs>
        <w:spacing w:after="689" w:line="276" w:lineRule="auto"/>
        <w:contextualSpacing/>
        <w:jc w:val="both"/>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F16247" w:rsidRPr="000303CC" w:rsidRDefault="00F16247" w:rsidP="00F16247">
      <w:pPr>
        <w:tabs>
          <w:tab w:val="left" w:pos="0"/>
        </w:tabs>
        <w:spacing w:after="689" w:line="220" w:lineRule="exact"/>
        <w:contextualSpacing/>
        <w:jc w:val="both"/>
        <w:rPr>
          <w:rFonts w:ascii="Times New Roman" w:eastAsia="Times New Roman" w:hAnsi="Times New Roman" w:cs="Times New Roman"/>
          <w:sz w:val="28"/>
          <w:szCs w:val="28"/>
          <w:lang w:eastAsia="ru-RU"/>
        </w:rPr>
      </w:pPr>
    </w:p>
    <w:p w:rsidR="00F16247" w:rsidRPr="000303CC" w:rsidRDefault="00F16247" w:rsidP="00F16247">
      <w:pPr>
        <w:spacing w:after="689" w:line="220" w:lineRule="exact"/>
        <w:contextualSpacing/>
        <w:rPr>
          <w:rFonts w:ascii="Times New Roman" w:eastAsia="Times New Roman" w:hAnsi="Times New Roman" w:cs="Times New Roman"/>
          <w:b/>
          <w:sz w:val="28"/>
          <w:szCs w:val="28"/>
          <w:lang w:eastAsia="ru-RU"/>
        </w:rPr>
      </w:pPr>
      <w:r w:rsidRPr="000303CC">
        <w:rPr>
          <w:rFonts w:ascii="Times New Roman" w:eastAsia="Times New Roman" w:hAnsi="Times New Roman" w:cs="Times New Roman"/>
          <w:b/>
          <w:sz w:val="28"/>
          <w:szCs w:val="28"/>
          <w:lang w:eastAsia="ru-RU"/>
        </w:rPr>
        <w:t>4. Выпишите из текста эквиваленты к словам и словосочетаниям:</w:t>
      </w:r>
    </w:p>
    <w:p w:rsidR="00F16247" w:rsidRPr="000303CC" w:rsidRDefault="00F16247" w:rsidP="00F16247">
      <w:pPr>
        <w:tabs>
          <w:tab w:val="left" w:leader="underscore" w:pos="4009"/>
        </w:tabs>
        <w:spacing w:after="0" w:line="389" w:lineRule="exact"/>
        <w:ind w:left="301" w:hanging="280"/>
        <w:contextualSpacing/>
        <w:jc w:val="both"/>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молотить  _________________________________________________________</w:t>
      </w:r>
    </w:p>
    <w:p w:rsidR="00F16247" w:rsidRPr="000303CC" w:rsidRDefault="00F16247" w:rsidP="00F16247">
      <w:pPr>
        <w:tabs>
          <w:tab w:val="left" w:leader="underscore" w:pos="3116"/>
          <w:tab w:val="left" w:leader="underscore" w:pos="3356"/>
          <w:tab w:val="left" w:leader="underscore" w:pos="3951"/>
          <w:tab w:val="left" w:leader="underscore" w:pos="5209"/>
          <w:tab w:val="left" w:leader="underscore" w:pos="5415"/>
        </w:tabs>
        <w:spacing w:after="0" w:line="389" w:lineRule="exact"/>
        <w:ind w:left="300" w:hanging="280"/>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резать ____________________________________________________________</w:t>
      </w:r>
    </w:p>
    <w:p w:rsidR="00F16247" w:rsidRPr="000303CC" w:rsidRDefault="00F16247" w:rsidP="00F16247">
      <w:pPr>
        <w:tabs>
          <w:tab w:val="left" w:leader="underscore" w:pos="3826"/>
          <w:tab w:val="left" w:leader="underscore" w:pos="3918"/>
          <w:tab w:val="left" w:leader="underscore" w:pos="5290"/>
          <w:tab w:val="left" w:leader="underscore" w:pos="5367"/>
          <w:tab w:val="left" w:leader="underscore" w:pos="5953"/>
        </w:tabs>
        <w:spacing w:after="0" w:line="389" w:lineRule="exact"/>
        <w:ind w:left="300" w:hanging="280"/>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lastRenderedPageBreak/>
        <w:t>решетка</w:t>
      </w:r>
      <w:r w:rsidRPr="000303CC">
        <w:rPr>
          <w:rFonts w:ascii="Times New Roman" w:eastAsia="Times New Roman" w:hAnsi="Times New Roman" w:cs="Times New Roman"/>
          <w:sz w:val="28"/>
          <w:szCs w:val="28"/>
          <w:lang w:eastAsia="ru-RU"/>
        </w:rPr>
        <w:tab/>
        <w:t>_______________________________________</w:t>
      </w:r>
    </w:p>
    <w:p w:rsidR="00F16247" w:rsidRPr="000303CC" w:rsidRDefault="00F16247" w:rsidP="00F16247">
      <w:pPr>
        <w:spacing w:after="0" w:line="389" w:lineRule="exact"/>
        <w:ind w:left="300" w:hanging="280"/>
        <w:rPr>
          <w:rFonts w:ascii="Times New Roman" w:eastAsia="Times New Roman" w:hAnsi="Times New Roman" w:cs="Times New Roman"/>
          <w:sz w:val="28"/>
          <w:szCs w:val="28"/>
          <w:lang w:eastAsia="ru-RU"/>
        </w:rPr>
      </w:pPr>
      <w:r w:rsidRPr="000303CC">
        <w:rPr>
          <w:rFonts w:ascii="Times New Roman" w:eastAsia="Times New Roman" w:hAnsi="Times New Roman" w:cs="Times New Roman"/>
          <w:sz w:val="28"/>
          <w:szCs w:val="28"/>
          <w:lang w:eastAsia="ru-RU"/>
        </w:rPr>
        <w:t>самоходный ______________________________________________________</w:t>
      </w:r>
    </w:p>
    <w:p w:rsidR="00F16247" w:rsidRPr="000303CC" w:rsidRDefault="00F16247" w:rsidP="00F16247">
      <w:pPr>
        <w:spacing w:after="0" w:line="389" w:lineRule="exact"/>
        <w:ind w:left="300" w:hanging="280"/>
        <w:rPr>
          <w:rFonts w:ascii="Times New Roman" w:eastAsia="Times New Roman" w:hAnsi="Times New Roman" w:cs="Times New Roman"/>
          <w:sz w:val="28"/>
          <w:szCs w:val="28"/>
          <w:lang w:eastAsia="ru-RU"/>
        </w:rPr>
      </w:pPr>
    </w:p>
    <w:p w:rsidR="00F16247" w:rsidRPr="000303CC" w:rsidRDefault="00F16247" w:rsidP="00F16247">
      <w:pPr>
        <w:spacing w:after="54" w:line="220" w:lineRule="exact"/>
        <w:ind w:left="20" w:firstLine="280"/>
        <w:jc w:val="both"/>
        <w:rPr>
          <w:rFonts w:ascii="Times New Roman" w:eastAsia="Times New Roman" w:hAnsi="Times New Roman" w:cs="Times New Roman"/>
          <w:b/>
          <w:sz w:val="28"/>
          <w:szCs w:val="28"/>
          <w:shd w:val="clear" w:color="auto" w:fill="FFFFFF"/>
          <w:lang w:eastAsia="ru-RU"/>
        </w:rPr>
      </w:pPr>
      <w:r w:rsidRPr="000303CC">
        <w:rPr>
          <w:rFonts w:ascii="Times New Roman" w:eastAsia="Times New Roman" w:hAnsi="Times New Roman" w:cs="Times New Roman"/>
          <w:b/>
          <w:sz w:val="28"/>
          <w:szCs w:val="28"/>
          <w:shd w:val="clear" w:color="auto" w:fill="FFFFFF"/>
          <w:lang w:eastAsia="ru-RU"/>
        </w:rPr>
        <w:t>5. Переведите текст письменно на русский язык.</w:t>
      </w:r>
    </w:p>
    <w:p w:rsidR="00F16247" w:rsidRPr="000303CC" w:rsidRDefault="00F16247" w:rsidP="00F16247">
      <w:pPr>
        <w:spacing w:after="46" w:line="220" w:lineRule="exact"/>
        <w:jc w:val="center"/>
        <w:rPr>
          <w:rFonts w:ascii="Times New Roman" w:eastAsia="Times New Roman" w:hAnsi="Times New Roman" w:cs="Times New Roman"/>
          <w:b/>
          <w:sz w:val="28"/>
          <w:szCs w:val="28"/>
          <w:shd w:val="clear" w:color="auto" w:fill="FFFFFF"/>
          <w:lang w:eastAsia="ru-RU"/>
        </w:rPr>
      </w:pPr>
    </w:p>
    <w:p w:rsidR="00F16247" w:rsidRPr="000303CC" w:rsidRDefault="00F16247" w:rsidP="00F16247">
      <w:pPr>
        <w:spacing w:after="200" w:line="276" w:lineRule="auto"/>
        <w:jc w:val="center"/>
        <w:rPr>
          <w:rFonts w:ascii="Times New Roman" w:eastAsia="Times New Roman" w:hAnsi="Times New Roman" w:cs="Times New Roman"/>
          <w:b/>
          <w:spacing w:val="-10"/>
          <w:sz w:val="28"/>
          <w:szCs w:val="28"/>
          <w:lang w:val="en-US" w:eastAsia="ru-RU"/>
        </w:rPr>
      </w:pPr>
      <w:r w:rsidRPr="000303CC">
        <w:rPr>
          <w:rFonts w:ascii="Times New Roman" w:eastAsia="Times New Roman" w:hAnsi="Times New Roman" w:cs="Times New Roman"/>
          <w:b/>
          <w:spacing w:val="-10"/>
          <w:sz w:val="28"/>
          <w:szCs w:val="28"/>
          <w:lang w:val="en-US" w:eastAsia="ru-RU"/>
        </w:rPr>
        <w:t>The combine</w:t>
      </w:r>
    </w:p>
    <w:p w:rsidR="00F16247" w:rsidRPr="000303CC" w:rsidRDefault="00F16247" w:rsidP="00F1624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The </w:t>
      </w:r>
      <w:r w:rsidRPr="000303CC">
        <w:rPr>
          <w:rFonts w:ascii="Times New Roman" w:eastAsia="Times New Roman" w:hAnsi="Times New Roman" w:cs="Times New Roman"/>
          <w:bCs/>
          <w:sz w:val="28"/>
          <w:szCs w:val="28"/>
          <w:lang w:val="en-US" w:eastAsia="ru-RU"/>
        </w:rPr>
        <w:t>combine harvester</w:t>
      </w:r>
      <w:r w:rsidRPr="000303CC">
        <w:rPr>
          <w:rFonts w:ascii="Times New Roman" w:eastAsia="Times New Roman" w:hAnsi="Times New Roman" w:cs="Times New Roman"/>
          <w:sz w:val="28"/>
          <w:szCs w:val="28"/>
          <w:lang w:val="en-US" w:eastAsia="ru-RU"/>
        </w:rPr>
        <w:t xml:space="preserve">, or simply </w:t>
      </w:r>
      <w:r w:rsidRPr="000303CC">
        <w:rPr>
          <w:rFonts w:ascii="Times New Roman" w:eastAsia="Times New Roman" w:hAnsi="Times New Roman" w:cs="Times New Roman"/>
          <w:bCs/>
          <w:sz w:val="28"/>
          <w:szCs w:val="28"/>
          <w:lang w:val="en-US" w:eastAsia="ru-RU"/>
        </w:rPr>
        <w:t>combine</w:t>
      </w:r>
      <w:r w:rsidRPr="000303CC">
        <w:rPr>
          <w:rFonts w:ascii="Times New Roman" w:eastAsia="Times New Roman" w:hAnsi="Times New Roman" w:cs="Times New Roman"/>
          <w:sz w:val="28"/>
          <w:szCs w:val="28"/>
          <w:lang w:val="en-US" w:eastAsia="ru-RU"/>
        </w:rPr>
        <w:t xml:space="preserve">, is a machine that harvests </w:t>
      </w:r>
      <w:hyperlink r:id="rId38" w:tooltip="Cereal" w:history="1">
        <w:r w:rsidRPr="000303CC">
          <w:rPr>
            <w:rFonts w:ascii="Times New Roman" w:eastAsia="Times New Roman" w:hAnsi="Times New Roman" w:cs="Times New Roman"/>
            <w:color w:val="0000FF"/>
            <w:sz w:val="28"/>
            <w:szCs w:val="28"/>
            <w:lang w:val="en-US" w:eastAsia="ru-RU"/>
          </w:rPr>
          <w:t>grain</w:t>
        </w:r>
      </w:hyperlink>
      <w:r w:rsidRPr="000303CC">
        <w:rPr>
          <w:rFonts w:ascii="Times New Roman" w:eastAsia="Times New Roman" w:hAnsi="Times New Roman" w:cs="Times New Roman"/>
          <w:sz w:val="28"/>
          <w:szCs w:val="28"/>
          <w:lang w:val="en-US" w:eastAsia="ru-RU"/>
        </w:rPr>
        <w:t xml:space="preserve"> crops. It combines into a single operation process that previously required three separate operations (</w:t>
      </w:r>
      <w:hyperlink r:id="rId39" w:tooltip="Reaper" w:history="1">
        <w:r w:rsidRPr="000303CC">
          <w:rPr>
            <w:rFonts w:ascii="Times New Roman" w:eastAsia="Times New Roman" w:hAnsi="Times New Roman" w:cs="Times New Roman"/>
            <w:color w:val="0000FF"/>
            <w:sz w:val="28"/>
            <w:szCs w:val="28"/>
            <w:lang w:val="en-US" w:eastAsia="ru-RU"/>
          </w:rPr>
          <w:t>reaping</w:t>
        </w:r>
      </w:hyperlink>
      <w:r w:rsidRPr="000303CC">
        <w:rPr>
          <w:rFonts w:ascii="Times New Roman" w:eastAsia="Times New Roman" w:hAnsi="Times New Roman" w:cs="Times New Roman"/>
          <w:sz w:val="28"/>
          <w:szCs w:val="28"/>
          <w:lang w:val="en-US" w:eastAsia="ru-RU"/>
        </w:rPr>
        <w:t xml:space="preserve">, </w:t>
      </w:r>
      <w:hyperlink r:id="rId40" w:history="1">
        <w:r w:rsidRPr="000303CC">
          <w:rPr>
            <w:rFonts w:ascii="Times New Roman" w:eastAsia="Times New Roman" w:hAnsi="Times New Roman" w:cs="Times New Roman"/>
            <w:color w:val="0000FF"/>
            <w:sz w:val="28"/>
            <w:szCs w:val="28"/>
            <w:lang w:val="en-US" w:eastAsia="ru-RU"/>
          </w:rPr>
          <w:t>threshing</w:t>
        </w:r>
      </w:hyperlink>
      <w:r w:rsidRPr="000303CC">
        <w:rPr>
          <w:rFonts w:ascii="Times New Roman" w:eastAsia="Times New Roman" w:hAnsi="Times New Roman" w:cs="Times New Roman"/>
          <w:sz w:val="28"/>
          <w:szCs w:val="28"/>
          <w:lang w:val="en-US" w:eastAsia="ru-RU"/>
        </w:rPr>
        <w:t xml:space="preserve">, and </w:t>
      </w:r>
      <w:hyperlink r:id="rId41" w:history="1">
        <w:r w:rsidRPr="000303CC">
          <w:rPr>
            <w:rFonts w:ascii="Times New Roman" w:eastAsia="Times New Roman" w:hAnsi="Times New Roman" w:cs="Times New Roman"/>
            <w:color w:val="0000FF"/>
            <w:sz w:val="28"/>
            <w:szCs w:val="28"/>
            <w:lang w:val="en-US" w:eastAsia="ru-RU"/>
          </w:rPr>
          <w:t>winnowing</w:t>
        </w:r>
      </w:hyperlink>
      <w:r w:rsidRPr="000303CC">
        <w:rPr>
          <w:rFonts w:ascii="Times New Roman" w:eastAsia="Times New Roman" w:hAnsi="Times New Roman" w:cs="Times New Roman"/>
          <w:sz w:val="28"/>
          <w:szCs w:val="28"/>
          <w:lang w:val="en-US" w:eastAsia="ru-RU"/>
        </w:rPr>
        <w:t xml:space="preserve">). Among the crops harvested with a combine are </w:t>
      </w:r>
      <w:hyperlink r:id="rId42" w:history="1">
        <w:r w:rsidRPr="000303CC">
          <w:rPr>
            <w:rFonts w:ascii="Times New Roman" w:eastAsia="Times New Roman" w:hAnsi="Times New Roman" w:cs="Times New Roman"/>
            <w:color w:val="0000FF"/>
            <w:sz w:val="28"/>
            <w:szCs w:val="28"/>
            <w:lang w:val="en-US" w:eastAsia="ru-RU"/>
          </w:rPr>
          <w:t>wheat</w:t>
        </w:r>
      </w:hyperlink>
      <w:r w:rsidRPr="000303CC">
        <w:rPr>
          <w:rFonts w:ascii="Times New Roman" w:eastAsia="Times New Roman" w:hAnsi="Times New Roman" w:cs="Times New Roman"/>
          <w:sz w:val="28"/>
          <w:szCs w:val="28"/>
          <w:lang w:val="en-US" w:eastAsia="ru-RU"/>
        </w:rPr>
        <w:t xml:space="preserve">, </w:t>
      </w:r>
      <w:hyperlink r:id="rId43" w:tooltip="Oat" w:history="1">
        <w:r w:rsidRPr="000303CC">
          <w:rPr>
            <w:rFonts w:ascii="Times New Roman" w:eastAsia="Times New Roman" w:hAnsi="Times New Roman" w:cs="Times New Roman"/>
            <w:color w:val="0000FF"/>
            <w:sz w:val="28"/>
            <w:szCs w:val="28"/>
            <w:lang w:val="en-US" w:eastAsia="ru-RU"/>
          </w:rPr>
          <w:t>oats</w:t>
        </w:r>
      </w:hyperlink>
      <w:r w:rsidRPr="000303CC">
        <w:rPr>
          <w:rFonts w:ascii="Times New Roman" w:eastAsia="Times New Roman" w:hAnsi="Times New Roman" w:cs="Times New Roman"/>
          <w:sz w:val="28"/>
          <w:szCs w:val="28"/>
          <w:lang w:val="en-US" w:eastAsia="ru-RU"/>
        </w:rPr>
        <w:t xml:space="preserve">, </w:t>
      </w:r>
      <w:hyperlink r:id="rId44" w:history="1">
        <w:r w:rsidRPr="000303CC">
          <w:rPr>
            <w:rFonts w:ascii="Times New Roman" w:eastAsia="Times New Roman" w:hAnsi="Times New Roman" w:cs="Times New Roman"/>
            <w:color w:val="0000FF"/>
            <w:sz w:val="28"/>
            <w:szCs w:val="28"/>
            <w:lang w:val="en-US" w:eastAsia="ru-RU"/>
          </w:rPr>
          <w:t>rye</w:t>
        </w:r>
      </w:hyperlink>
      <w:r w:rsidRPr="000303CC">
        <w:rPr>
          <w:rFonts w:ascii="Times New Roman" w:eastAsia="Times New Roman" w:hAnsi="Times New Roman" w:cs="Times New Roman"/>
          <w:sz w:val="28"/>
          <w:szCs w:val="28"/>
          <w:lang w:val="en-US" w:eastAsia="ru-RU"/>
        </w:rPr>
        <w:t xml:space="preserve">, </w:t>
      </w:r>
      <w:hyperlink r:id="rId45" w:history="1">
        <w:r w:rsidRPr="000303CC">
          <w:rPr>
            <w:rFonts w:ascii="Times New Roman" w:eastAsia="Times New Roman" w:hAnsi="Times New Roman" w:cs="Times New Roman"/>
            <w:color w:val="0000FF"/>
            <w:sz w:val="28"/>
            <w:szCs w:val="28"/>
            <w:lang w:val="en-US" w:eastAsia="ru-RU"/>
          </w:rPr>
          <w:t>barley</w:t>
        </w:r>
      </w:hyperlink>
      <w:r w:rsidRPr="000303CC">
        <w:rPr>
          <w:rFonts w:ascii="Times New Roman" w:eastAsia="Times New Roman" w:hAnsi="Times New Roman" w:cs="Times New Roman"/>
          <w:sz w:val="28"/>
          <w:szCs w:val="28"/>
          <w:lang w:val="en-US" w:eastAsia="ru-RU"/>
        </w:rPr>
        <w:t xml:space="preserve">, </w:t>
      </w:r>
      <w:hyperlink r:id="rId46" w:tooltip="Maize" w:history="1">
        <w:r w:rsidRPr="000303CC">
          <w:rPr>
            <w:rFonts w:ascii="Times New Roman" w:eastAsia="Times New Roman" w:hAnsi="Times New Roman" w:cs="Times New Roman"/>
            <w:color w:val="0000FF"/>
            <w:sz w:val="28"/>
            <w:szCs w:val="28"/>
            <w:lang w:val="en-US" w:eastAsia="ru-RU"/>
          </w:rPr>
          <w:t>corn</w:t>
        </w:r>
      </w:hyperlink>
      <w:r w:rsidRPr="000303CC">
        <w:rPr>
          <w:rFonts w:ascii="Times New Roman" w:eastAsia="Times New Roman" w:hAnsi="Times New Roman" w:cs="Times New Roman"/>
          <w:sz w:val="28"/>
          <w:szCs w:val="28"/>
          <w:lang w:val="en-US" w:eastAsia="ru-RU"/>
        </w:rPr>
        <w:t xml:space="preserve">, </w:t>
      </w:r>
      <w:hyperlink r:id="rId47" w:tooltip="Soybeans" w:history="1">
        <w:r w:rsidRPr="000303CC">
          <w:rPr>
            <w:rFonts w:ascii="Times New Roman" w:eastAsia="Times New Roman" w:hAnsi="Times New Roman" w:cs="Times New Roman"/>
            <w:color w:val="0000FF"/>
            <w:sz w:val="28"/>
            <w:szCs w:val="28"/>
            <w:lang w:val="en-US" w:eastAsia="ru-RU"/>
          </w:rPr>
          <w:t>soybeans</w:t>
        </w:r>
      </w:hyperlink>
      <w:r w:rsidRPr="000303CC">
        <w:rPr>
          <w:rFonts w:ascii="Times New Roman" w:eastAsia="Times New Roman" w:hAnsi="Times New Roman" w:cs="Times New Roman"/>
          <w:sz w:val="28"/>
          <w:szCs w:val="28"/>
          <w:lang w:val="en-US" w:eastAsia="ru-RU"/>
        </w:rPr>
        <w:t xml:space="preserve"> and </w:t>
      </w:r>
      <w:hyperlink r:id="rId48" w:history="1">
        <w:r w:rsidRPr="000303CC">
          <w:rPr>
            <w:rFonts w:ascii="Times New Roman" w:eastAsia="Times New Roman" w:hAnsi="Times New Roman" w:cs="Times New Roman"/>
            <w:color w:val="0000FF"/>
            <w:sz w:val="28"/>
            <w:szCs w:val="28"/>
            <w:lang w:val="en-US" w:eastAsia="ru-RU"/>
          </w:rPr>
          <w:t>flax</w:t>
        </w:r>
      </w:hyperlink>
      <w:r w:rsidRPr="000303CC">
        <w:rPr>
          <w:rFonts w:ascii="Times New Roman" w:eastAsia="Times New Roman" w:hAnsi="Times New Roman" w:cs="Times New Roman"/>
          <w:sz w:val="28"/>
          <w:szCs w:val="28"/>
          <w:lang w:val="en-US" w:eastAsia="ru-RU"/>
        </w:rPr>
        <w:t xml:space="preserve">. The waste </w:t>
      </w:r>
      <w:hyperlink r:id="rId49" w:history="1">
        <w:r w:rsidRPr="000303CC">
          <w:rPr>
            <w:rFonts w:ascii="Times New Roman" w:eastAsia="Times New Roman" w:hAnsi="Times New Roman" w:cs="Times New Roman"/>
            <w:color w:val="0000FF"/>
            <w:sz w:val="28"/>
            <w:szCs w:val="28"/>
            <w:lang w:val="en-US" w:eastAsia="ru-RU"/>
          </w:rPr>
          <w:t>straw</w:t>
        </w:r>
      </w:hyperlink>
      <w:r w:rsidRPr="000303CC">
        <w:rPr>
          <w:rFonts w:ascii="Times New Roman" w:eastAsia="Times New Roman" w:hAnsi="Times New Roman" w:cs="Times New Roman"/>
          <w:sz w:val="28"/>
          <w:szCs w:val="28"/>
          <w:lang w:val="en-US" w:eastAsia="ru-RU"/>
        </w:rPr>
        <w:t xml:space="preserve"> left behind on the field is the dried stems and leaves of the crop with limited </w:t>
      </w:r>
      <w:hyperlink r:id="rId50" w:tooltip="Nutrients" w:history="1">
        <w:r w:rsidRPr="000303CC">
          <w:rPr>
            <w:rFonts w:ascii="Times New Roman" w:eastAsia="Times New Roman" w:hAnsi="Times New Roman" w:cs="Times New Roman"/>
            <w:color w:val="0000FF"/>
            <w:sz w:val="28"/>
            <w:szCs w:val="28"/>
            <w:lang w:val="en-US" w:eastAsia="ru-RU"/>
          </w:rPr>
          <w:t>nutrients</w:t>
        </w:r>
      </w:hyperlink>
      <w:r w:rsidRPr="000303CC">
        <w:rPr>
          <w:rFonts w:ascii="Times New Roman" w:eastAsia="Times New Roman" w:hAnsi="Times New Roman" w:cs="Times New Roman"/>
          <w:sz w:val="28"/>
          <w:szCs w:val="28"/>
          <w:lang w:val="en-US" w:eastAsia="ru-RU"/>
        </w:rPr>
        <w:t xml:space="preserve"> which is either chopped and spread on the field or </w:t>
      </w:r>
      <w:hyperlink r:id="rId51" w:tooltip="Baler" w:history="1">
        <w:r w:rsidRPr="000303CC">
          <w:rPr>
            <w:rFonts w:ascii="Times New Roman" w:eastAsia="Times New Roman" w:hAnsi="Times New Roman" w:cs="Times New Roman"/>
            <w:color w:val="0000FF"/>
            <w:sz w:val="28"/>
            <w:szCs w:val="28"/>
            <w:lang w:val="en-US" w:eastAsia="ru-RU"/>
          </w:rPr>
          <w:t>baled</w:t>
        </w:r>
      </w:hyperlink>
      <w:r w:rsidRPr="000303CC">
        <w:rPr>
          <w:rFonts w:ascii="Times New Roman" w:eastAsia="Times New Roman" w:hAnsi="Times New Roman" w:cs="Times New Roman"/>
          <w:sz w:val="28"/>
          <w:szCs w:val="28"/>
          <w:lang w:val="en-US" w:eastAsia="ru-RU"/>
        </w:rPr>
        <w:t xml:space="preserve"> for feed and bedding for livestock.</w:t>
      </w:r>
    </w:p>
    <w:p w:rsidR="00F16247" w:rsidRPr="000303CC" w:rsidRDefault="00F16247" w:rsidP="00F1624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The combine was invented in the United States by </w:t>
      </w:r>
      <w:hyperlink r:id="rId52" w:tooltip="Hiram Moore (page does not exist)" w:history="1">
        <w:r w:rsidRPr="000303CC">
          <w:rPr>
            <w:rFonts w:ascii="Times New Roman" w:eastAsia="Times New Roman" w:hAnsi="Times New Roman" w:cs="Times New Roman"/>
            <w:color w:val="BA0000"/>
            <w:sz w:val="28"/>
            <w:szCs w:val="28"/>
            <w:lang w:val="en-US" w:eastAsia="ru-RU"/>
          </w:rPr>
          <w:t>Hiram Moore</w:t>
        </w:r>
      </w:hyperlink>
      <w:r w:rsidRPr="000303CC">
        <w:rPr>
          <w:rFonts w:ascii="Times New Roman" w:eastAsia="Times New Roman" w:hAnsi="Times New Roman" w:cs="Times New Roman"/>
          <w:sz w:val="28"/>
          <w:szCs w:val="28"/>
          <w:lang w:val="en-US" w:eastAsia="ru-RU"/>
        </w:rPr>
        <w:t xml:space="preserve"> in 1834, and early versions were pulled by horse or mule teams. By 1860, combine harvesters with a cutting width of several </w:t>
      </w:r>
      <w:proofErr w:type="spellStart"/>
      <w:r w:rsidRPr="000303CC">
        <w:rPr>
          <w:rFonts w:ascii="Times New Roman" w:eastAsia="Times New Roman" w:hAnsi="Times New Roman" w:cs="Times New Roman"/>
          <w:sz w:val="28"/>
          <w:szCs w:val="28"/>
          <w:lang w:val="en-US" w:eastAsia="ru-RU"/>
        </w:rPr>
        <w:t>metres</w:t>
      </w:r>
      <w:proofErr w:type="spellEnd"/>
      <w:r w:rsidRPr="000303CC">
        <w:rPr>
          <w:rFonts w:ascii="Times New Roman" w:eastAsia="Times New Roman" w:hAnsi="Times New Roman" w:cs="Times New Roman"/>
          <w:sz w:val="28"/>
          <w:szCs w:val="28"/>
          <w:lang w:val="en-US" w:eastAsia="ru-RU"/>
        </w:rPr>
        <w:t xml:space="preserve"> were used on American farms. In 1882, the Australian </w:t>
      </w:r>
      <w:hyperlink r:id="rId53" w:history="1">
        <w:r w:rsidRPr="000303CC">
          <w:rPr>
            <w:rFonts w:ascii="Times New Roman" w:eastAsia="Times New Roman" w:hAnsi="Times New Roman" w:cs="Times New Roman"/>
            <w:color w:val="0000FF"/>
            <w:sz w:val="28"/>
            <w:szCs w:val="28"/>
            <w:lang w:val="en-US" w:eastAsia="ru-RU"/>
          </w:rPr>
          <w:t>Hugh Victor McKay</w:t>
        </w:r>
      </w:hyperlink>
      <w:r w:rsidRPr="000303CC">
        <w:rPr>
          <w:rFonts w:ascii="Times New Roman" w:eastAsia="Times New Roman" w:hAnsi="Times New Roman" w:cs="Times New Roman"/>
          <w:sz w:val="28"/>
          <w:szCs w:val="28"/>
          <w:lang w:val="en-US" w:eastAsia="ru-RU"/>
        </w:rPr>
        <w:t xml:space="preserve"> had a similar idea and developed the first commercial combine harvester in 1885, the Sunshine Harvester. </w:t>
      </w:r>
    </w:p>
    <w:p w:rsidR="00F16247" w:rsidRPr="000303CC" w:rsidRDefault="00F16247" w:rsidP="00F1624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Combines were quite large, and used a </w:t>
      </w:r>
      <w:hyperlink r:id="rId54" w:history="1">
        <w:r w:rsidRPr="000303CC">
          <w:rPr>
            <w:rFonts w:ascii="Times New Roman" w:eastAsia="Times New Roman" w:hAnsi="Times New Roman" w:cs="Times New Roman"/>
            <w:color w:val="0000FF"/>
            <w:sz w:val="28"/>
            <w:szCs w:val="28"/>
            <w:lang w:val="en-US" w:eastAsia="ru-RU"/>
          </w:rPr>
          <w:t>bull wheel</w:t>
        </w:r>
      </w:hyperlink>
      <w:r w:rsidRPr="000303CC">
        <w:rPr>
          <w:rFonts w:ascii="Times New Roman" w:eastAsia="Times New Roman" w:hAnsi="Times New Roman" w:cs="Times New Roman"/>
          <w:sz w:val="28"/>
          <w:szCs w:val="28"/>
          <w:lang w:val="en-US" w:eastAsia="ru-RU"/>
        </w:rPr>
        <w:t xml:space="preserve"> to provide power. Later, steam power was used, and George Stockton Berry integrated the combine with a steam engine using straw to heat the boiler. </w:t>
      </w:r>
      <w:hyperlink r:id="rId55" w:history="1">
        <w:r w:rsidRPr="000303CC">
          <w:rPr>
            <w:rFonts w:ascii="Times New Roman" w:eastAsia="Times New Roman" w:hAnsi="Times New Roman" w:cs="Times New Roman"/>
            <w:color w:val="0000FF"/>
            <w:sz w:val="28"/>
            <w:szCs w:val="28"/>
            <w:lang w:val="en-US" w:eastAsia="ru-RU"/>
          </w:rPr>
          <w:t>Tractor</w:t>
        </w:r>
      </w:hyperlink>
      <w:r w:rsidRPr="000303CC">
        <w:rPr>
          <w:rFonts w:ascii="Times New Roman" w:eastAsia="Times New Roman" w:hAnsi="Times New Roman" w:cs="Times New Roman"/>
          <w:sz w:val="28"/>
          <w:szCs w:val="28"/>
          <w:lang w:val="en-US" w:eastAsia="ru-RU"/>
        </w:rPr>
        <w:t xml:space="preserve">-drawn, </w:t>
      </w:r>
      <w:hyperlink r:id="rId56" w:tooltip="Power take-off" w:history="1">
        <w:r w:rsidRPr="000303CC">
          <w:rPr>
            <w:rFonts w:ascii="Times New Roman" w:eastAsia="Times New Roman" w:hAnsi="Times New Roman" w:cs="Times New Roman"/>
            <w:color w:val="0000FF"/>
            <w:sz w:val="28"/>
            <w:szCs w:val="28"/>
            <w:lang w:val="en-US" w:eastAsia="ru-RU"/>
          </w:rPr>
          <w:t>PTO</w:t>
        </w:r>
      </w:hyperlink>
      <w:r w:rsidRPr="000303CC">
        <w:rPr>
          <w:rFonts w:ascii="Times New Roman" w:eastAsia="Times New Roman" w:hAnsi="Times New Roman" w:cs="Times New Roman"/>
          <w:sz w:val="28"/>
          <w:szCs w:val="28"/>
          <w:lang w:val="en-US" w:eastAsia="ru-RU"/>
        </w:rPr>
        <w:t xml:space="preserve">-powered combines were then used. These combines used a shaker to separate the grain from the chaff and straw-walkers (grates with small teeth on an eccentric shaft) to eject the straw while retaining the grain. Tractor drawn combines evolved to have separate gas or diesel engines to power the grain separation. </w:t>
      </w:r>
      <w:hyperlink r:id="rId57" w:tooltip="CLAAS" w:history="1">
        <w:r w:rsidRPr="000303CC">
          <w:rPr>
            <w:rFonts w:ascii="Times New Roman" w:eastAsia="Times New Roman" w:hAnsi="Times New Roman" w:cs="Times New Roman"/>
            <w:color w:val="0000FF"/>
            <w:sz w:val="28"/>
            <w:szCs w:val="28"/>
            <w:lang w:val="en-US" w:eastAsia="ru-RU"/>
          </w:rPr>
          <w:t>CLAAS</w:t>
        </w:r>
      </w:hyperlink>
      <w:r w:rsidRPr="000303CC">
        <w:rPr>
          <w:rFonts w:ascii="Times New Roman" w:eastAsia="Times New Roman" w:hAnsi="Times New Roman" w:cs="Times New Roman"/>
          <w:sz w:val="28"/>
          <w:szCs w:val="28"/>
          <w:lang w:val="en-US" w:eastAsia="ru-RU"/>
        </w:rPr>
        <w:t>, a European manufacturer developed  the first self-propelled combine harvester  in 1953, named '</w:t>
      </w:r>
      <w:proofErr w:type="spellStart"/>
      <w:r w:rsidRPr="000303CC">
        <w:rPr>
          <w:rFonts w:ascii="Times New Roman" w:eastAsia="Times New Roman" w:hAnsi="Times New Roman" w:cs="Times New Roman"/>
          <w:sz w:val="28"/>
          <w:szCs w:val="28"/>
          <w:lang w:val="en-US" w:eastAsia="ru-RU"/>
        </w:rPr>
        <w:t>Herkules</w:t>
      </w:r>
      <w:proofErr w:type="spellEnd"/>
      <w:r w:rsidRPr="000303CC">
        <w:rPr>
          <w:rFonts w:ascii="Times New Roman" w:eastAsia="Times New Roman" w:hAnsi="Times New Roman" w:cs="Times New Roman"/>
          <w:sz w:val="28"/>
          <w:szCs w:val="28"/>
          <w:lang w:val="en-US" w:eastAsia="ru-RU"/>
        </w:rPr>
        <w:t xml:space="preserve">', which could harvest up to 5 tons of wheat a day. This newer kind of combine is still in use and is powered by </w:t>
      </w:r>
      <w:hyperlink r:id="rId58" w:tooltip="Diesel engine" w:history="1">
        <w:r w:rsidRPr="000303CC">
          <w:rPr>
            <w:rFonts w:ascii="Times New Roman" w:eastAsia="Times New Roman" w:hAnsi="Times New Roman" w:cs="Times New Roman"/>
            <w:color w:val="0000FF"/>
            <w:sz w:val="28"/>
            <w:szCs w:val="28"/>
            <w:lang w:val="en-US" w:eastAsia="ru-RU"/>
          </w:rPr>
          <w:t>diesel</w:t>
        </w:r>
      </w:hyperlink>
      <w:r w:rsidRPr="000303CC">
        <w:rPr>
          <w:rFonts w:ascii="Times New Roman" w:eastAsia="Times New Roman" w:hAnsi="Times New Roman" w:cs="Times New Roman"/>
          <w:sz w:val="28"/>
          <w:szCs w:val="28"/>
          <w:lang w:val="en-US" w:eastAsia="ru-RU"/>
        </w:rPr>
        <w:t xml:space="preserve"> or </w:t>
      </w:r>
      <w:hyperlink r:id="rId59" w:history="1">
        <w:r w:rsidRPr="000303CC">
          <w:rPr>
            <w:rFonts w:ascii="Times New Roman" w:eastAsia="Times New Roman" w:hAnsi="Times New Roman" w:cs="Times New Roman"/>
            <w:color w:val="0000FF"/>
            <w:sz w:val="28"/>
            <w:szCs w:val="28"/>
            <w:lang w:val="en-US" w:eastAsia="ru-RU"/>
          </w:rPr>
          <w:t>gasoline</w:t>
        </w:r>
      </w:hyperlink>
      <w:r w:rsidRPr="000303CC">
        <w:rPr>
          <w:rFonts w:ascii="Times New Roman" w:eastAsia="Times New Roman" w:hAnsi="Times New Roman" w:cs="Times New Roman"/>
          <w:sz w:val="28"/>
          <w:szCs w:val="28"/>
          <w:lang w:val="en-US" w:eastAsia="ru-RU"/>
        </w:rPr>
        <w:t xml:space="preserve"> engines. Until the self-cleaning rotary screen was invented in the mid 1960's combine engines suffered from overheating as the chaff spewed out when harvesting small grains would clog radiators, blocking the airflow needed for cooling.</w:t>
      </w:r>
    </w:p>
    <w:p w:rsidR="00F16247" w:rsidRPr="00F16247" w:rsidRDefault="00F16247" w:rsidP="00F16247">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en-US" w:eastAsia="ru-RU"/>
        </w:rPr>
      </w:pPr>
      <w:r w:rsidRPr="000303CC">
        <w:rPr>
          <w:rFonts w:ascii="Times New Roman" w:eastAsia="Times New Roman" w:hAnsi="Times New Roman" w:cs="Times New Roman"/>
          <w:sz w:val="28"/>
          <w:szCs w:val="28"/>
          <w:lang w:val="en-US" w:eastAsia="ru-RU"/>
        </w:rPr>
        <w:t xml:space="preserve">PTO – power-take off – </w:t>
      </w:r>
      <w:proofErr w:type="spellStart"/>
      <w:r w:rsidRPr="000303CC">
        <w:rPr>
          <w:rFonts w:ascii="Times New Roman" w:eastAsia="Times New Roman" w:hAnsi="Times New Roman" w:cs="Times New Roman"/>
          <w:sz w:val="28"/>
          <w:szCs w:val="28"/>
          <w:lang w:val="en-US" w:eastAsia="ru-RU"/>
        </w:rPr>
        <w:t>отбор</w:t>
      </w:r>
      <w:proofErr w:type="spellEnd"/>
      <w:r w:rsidRPr="000303CC">
        <w:rPr>
          <w:rFonts w:ascii="Times New Roman" w:eastAsia="Times New Roman" w:hAnsi="Times New Roman" w:cs="Times New Roman"/>
          <w:sz w:val="28"/>
          <w:szCs w:val="28"/>
          <w:lang w:val="en-US" w:eastAsia="ru-RU"/>
        </w:rPr>
        <w:t xml:space="preserve"> </w:t>
      </w:r>
      <w:r w:rsidRPr="000303CC">
        <w:rPr>
          <w:rFonts w:ascii="Times New Roman" w:eastAsia="Times New Roman" w:hAnsi="Times New Roman" w:cs="Times New Roman"/>
          <w:sz w:val="28"/>
          <w:szCs w:val="28"/>
          <w:lang w:eastAsia="ru-RU"/>
        </w:rPr>
        <w:t>мощности</w:t>
      </w:r>
    </w:p>
    <w:p w:rsidR="00A842A2" w:rsidRDefault="00F16247" w:rsidP="00F16247">
      <w:r w:rsidRPr="000303CC">
        <w:rPr>
          <w:rFonts w:ascii="Times New Roman" w:eastAsia="Times New Roman" w:hAnsi="Times New Roman" w:cs="Times New Roman"/>
          <w:sz w:val="28"/>
          <w:szCs w:val="28"/>
          <w:shd w:val="clear" w:color="auto" w:fill="FFFFFF"/>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03CC">
        <w:rPr>
          <w:rFonts w:ascii="Times New Roman" w:eastAsia="Times New Roman" w:hAnsi="Times New Roman" w:cs="Times New Roman"/>
          <w:sz w:val="28"/>
          <w:szCs w:val="28"/>
          <w:shd w:val="clear" w:color="auto" w:fill="FFFFFF"/>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03CC">
        <w:rPr>
          <w:rFonts w:ascii="Calibri" w:eastAsia="Times New Roman" w:hAnsi="Calibri"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Times New Roman"/>
          <w:sz w:val="28"/>
          <w:szCs w:val="28"/>
          <w:lang w:eastAsia="ru-RU"/>
        </w:rPr>
        <w:t>_</w:t>
      </w:r>
    </w:p>
    <w:sectPr w:rsidR="00A84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7B"/>
    <w:rsid w:val="00135B28"/>
    <w:rsid w:val="004601D5"/>
    <w:rsid w:val="00A842A2"/>
    <w:rsid w:val="00F16247"/>
    <w:rsid w:val="00FD2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D1D4"/>
  <w15:chartTrackingRefBased/>
  <w15:docId w15:val="{210DC4B5-A97B-4037-88EE-864ECFF9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2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Mule" TargetMode="External"/><Relationship Id="rId18" Type="http://schemas.openxmlformats.org/officeDocument/2006/relationships/hyperlink" Target="http://en.wikipedia.org/wiki/Internal_combustion_engine" TargetMode="External"/><Relationship Id="rId26" Type="http://schemas.openxmlformats.org/officeDocument/2006/relationships/hyperlink" Target="http://en.wikipedia.org/wiki/Tractive_effort" TargetMode="External"/><Relationship Id="rId39" Type="http://schemas.openxmlformats.org/officeDocument/2006/relationships/hyperlink" Target="http://en.wikipedia.org/wiki/Reaper" TargetMode="External"/><Relationship Id="rId21" Type="http://schemas.openxmlformats.org/officeDocument/2006/relationships/hyperlink" Target="http://en.wikipedia.org/wiki/Tillage" TargetMode="External"/><Relationship Id="rId34" Type="http://schemas.openxmlformats.org/officeDocument/2006/relationships/hyperlink" Target="http://en.wikipedia.org/wiki/Traction_engine" TargetMode="External"/><Relationship Id="rId42" Type="http://schemas.openxmlformats.org/officeDocument/2006/relationships/hyperlink" Target="http://en.wikipedia.org/wiki/Wheat" TargetMode="External"/><Relationship Id="rId47" Type="http://schemas.openxmlformats.org/officeDocument/2006/relationships/hyperlink" Target="http://en.wikipedia.org/wiki/Soybeans" TargetMode="External"/><Relationship Id="rId50" Type="http://schemas.openxmlformats.org/officeDocument/2006/relationships/hyperlink" Target="http://en.wikipedia.org/wiki/Nutrients" TargetMode="External"/><Relationship Id="rId55" Type="http://schemas.openxmlformats.org/officeDocument/2006/relationships/hyperlink" Target="http://en.wikipedia.org/wiki/Tractor" TargetMode="External"/><Relationship Id="rId7" Type="http://schemas.openxmlformats.org/officeDocument/2006/relationships/hyperlink" Target="http://en.wikipedia.org/wiki/Soil" TargetMode="External"/><Relationship Id="rId2" Type="http://schemas.openxmlformats.org/officeDocument/2006/relationships/settings" Target="settings.xml"/><Relationship Id="rId16" Type="http://schemas.openxmlformats.org/officeDocument/2006/relationships/hyperlink" Target="http://en.wikipedia.org/wiki/Ploughing_engine" TargetMode="External"/><Relationship Id="rId29" Type="http://schemas.openxmlformats.org/officeDocument/2006/relationships/hyperlink" Target="http://en.wikipedia.org/wiki/Farm" TargetMode="External"/><Relationship Id="rId11" Type="http://schemas.openxmlformats.org/officeDocument/2006/relationships/hyperlink" Target="http://en.wikipedia.org/wiki/Horse" TargetMode="External"/><Relationship Id="rId24" Type="http://schemas.openxmlformats.org/officeDocument/2006/relationships/hyperlink" Target="http://en.wikipedia.org/wiki/Oil_exploration" TargetMode="External"/><Relationship Id="rId32" Type="http://schemas.openxmlformats.org/officeDocument/2006/relationships/hyperlink" Target="http://en.wikipedia.org/wiki/Traction_engine" TargetMode="External"/><Relationship Id="rId37" Type="http://schemas.openxmlformats.org/officeDocument/2006/relationships/hyperlink" Target="http://en.wikipedia.org/wiki/Agricultural_engine" TargetMode="External"/><Relationship Id="rId40" Type="http://schemas.openxmlformats.org/officeDocument/2006/relationships/hyperlink" Target="http://en.wikipedia.org/wiki/Threshing" TargetMode="External"/><Relationship Id="rId45" Type="http://schemas.openxmlformats.org/officeDocument/2006/relationships/hyperlink" Target="http://en.wikipedia.org/wiki/Barley" TargetMode="External"/><Relationship Id="rId53" Type="http://schemas.openxmlformats.org/officeDocument/2006/relationships/hyperlink" Target="http://en.wikipedia.org/wiki/Hugh_Victor_McKay" TargetMode="External"/><Relationship Id="rId58" Type="http://schemas.openxmlformats.org/officeDocument/2006/relationships/hyperlink" Target="http://en.wikipedia.org/wiki/Diesel_engine" TargetMode="External"/><Relationship Id="rId5" Type="http://schemas.openxmlformats.org/officeDocument/2006/relationships/hyperlink" Target="http://en.wikipedia.org/wiki/Farming" TargetMode="External"/><Relationship Id="rId61" Type="http://schemas.openxmlformats.org/officeDocument/2006/relationships/theme" Target="theme/theme1.xml"/><Relationship Id="rId19" Type="http://schemas.openxmlformats.org/officeDocument/2006/relationships/hyperlink" Target="http://en.wikipedia.org/wiki/Tractor" TargetMode="External"/><Relationship Id="rId14" Type="http://schemas.openxmlformats.org/officeDocument/2006/relationships/hyperlink" Target="http://en.wikipedia.org/wiki/Industrialized" TargetMode="External"/><Relationship Id="rId22" Type="http://schemas.openxmlformats.org/officeDocument/2006/relationships/hyperlink" Target="http://en.wikipedia.org/wiki/Submarine_cable" TargetMode="External"/><Relationship Id="rId27" Type="http://schemas.openxmlformats.org/officeDocument/2006/relationships/hyperlink" Target="http://en.wikipedia.org/wiki/Trailer_(vehicle)" TargetMode="External"/><Relationship Id="rId30" Type="http://schemas.openxmlformats.org/officeDocument/2006/relationships/hyperlink" Target="http://en.wikipedia.org/wiki/Latin" TargetMode="External"/><Relationship Id="rId35" Type="http://schemas.openxmlformats.org/officeDocument/2006/relationships/hyperlink" Target="http://en.wikipedia.org/wiki/Ploughing_engine" TargetMode="External"/><Relationship Id="rId43" Type="http://schemas.openxmlformats.org/officeDocument/2006/relationships/hyperlink" Target="http://en.wikipedia.org/wiki/Oat" TargetMode="External"/><Relationship Id="rId48" Type="http://schemas.openxmlformats.org/officeDocument/2006/relationships/hyperlink" Target="http://en.wikipedia.org/wiki/Flax" TargetMode="External"/><Relationship Id="rId56" Type="http://schemas.openxmlformats.org/officeDocument/2006/relationships/hyperlink" Target="http://en.wikipedia.org/wiki/Power_take-off" TargetMode="External"/><Relationship Id="rId8" Type="http://schemas.openxmlformats.org/officeDocument/2006/relationships/hyperlink" Target="http://en.wikipedia.org/wiki/Agriculture" TargetMode="External"/><Relationship Id="rId51" Type="http://schemas.openxmlformats.org/officeDocument/2006/relationships/hyperlink" Target="http://en.wikipedia.org/wiki/Baler" TargetMode="External"/><Relationship Id="rId3" Type="http://schemas.openxmlformats.org/officeDocument/2006/relationships/webSettings" Target="webSettings.xml"/><Relationship Id="rId12" Type="http://schemas.openxmlformats.org/officeDocument/2006/relationships/hyperlink" Target="http://en.wikipedia.org/wiki/Draft_horse" TargetMode="External"/><Relationship Id="rId17" Type="http://schemas.openxmlformats.org/officeDocument/2006/relationships/hyperlink" Target="http://en.wikipedia.org/wiki/Steam_tractor" TargetMode="External"/><Relationship Id="rId25" Type="http://schemas.openxmlformats.org/officeDocument/2006/relationships/hyperlink" Target="http://en.wikipedia.org/wiki/Vehicle" TargetMode="External"/><Relationship Id="rId33" Type="http://schemas.openxmlformats.org/officeDocument/2006/relationships/hyperlink" Target="http://en.wikipedia.org/wiki/Portable_engine" TargetMode="External"/><Relationship Id="rId38" Type="http://schemas.openxmlformats.org/officeDocument/2006/relationships/hyperlink" Target="http://en.wikipedia.org/wiki/Cereal" TargetMode="External"/><Relationship Id="rId46" Type="http://schemas.openxmlformats.org/officeDocument/2006/relationships/hyperlink" Target="http://en.wikipedia.org/wiki/Maize" TargetMode="External"/><Relationship Id="rId59" Type="http://schemas.openxmlformats.org/officeDocument/2006/relationships/hyperlink" Target="http://en.wikipedia.org/wiki/Gasoline" TargetMode="External"/><Relationship Id="rId20" Type="http://schemas.openxmlformats.org/officeDocument/2006/relationships/hyperlink" Target="http://en.wikipedia.org/wiki/Decade" TargetMode="External"/><Relationship Id="rId41" Type="http://schemas.openxmlformats.org/officeDocument/2006/relationships/hyperlink" Target="http://en.wikipedia.org/wiki/Winnowing" TargetMode="External"/><Relationship Id="rId54" Type="http://schemas.openxmlformats.org/officeDocument/2006/relationships/hyperlink" Target="http://en.wikipedia.org/wiki/Bullwheel" TargetMode="External"/><Relationship Id="rId1" Type="http://schemas.openxmlformats.org/officeDocument/2006/relationships/styles" Target="styles.xml"/><Relationship Id="rId6" Type="http://schemas.openxmlformats.org/officeDocument/2006/relationships/hyperlink" Target="http://en.wikipedia.org/wiki/Cultivation" TargetMode="External"/><Relationship Id="rId15" Type="http://schemas.openxmlformats.org/officeDocument/2006/relationships/hyperlink" Target="http://en.wikipedia.org/wiki/Steam_engine" TargetMode="External"/><Relationship Id="rId23" Type="http://schemas.openxmlformats.org/officeDocument/2006/relationships/hyperlink" Target="http://en.wikipedia.org/wiki/Side-scan_sonar" TargetMode="External"/><Relationship Id="rId28" Type="http://schemas.openxmlformats.org/officeDocument/2006/relationships/hyperlink" Target="http://en.wikipedia.org/wiki/Agriculture" TargetMode="External"/><Relationship Id="rId36" Type="http://schemas.openxmlformats.org/officeDocument/2006/relationships/hyperlink" Target="http://en.wikipedia.org/wiki/Steam_tractor" TargetMode="External"/><Relationship Id="rId49" Type="http://schemas.openxmlformats.org/officeDocument/2006/relationships/hyperlink" Target="http://en.wikipedia.org/wiki/Straw" TargetMode="External"/><Relationship Id="rId57" Type="http://schemas.openxmlformats.org/officeDocument/2006/relationships/hyperlink" Target="http://en.wikipedia.org/wiki/CLAAS" TargetMode="External"/><Relationship Id="rId10" Type="http://schemas.openxmlformats.org/officeDocument/2006/relationships/hyperlink" Target="http://en.wikipedia.org/wiki/Ox" TargetMode="External"/><Relationship Id="rId31" Type="http://schemas.openxmlformats.org/officeDocument/2006/relationships/hyperlink" Target="http://en.wikipedia.org/wiki/Agent_(grammar)" TargetMode="External"/><Relationship Id="rId44" Type="http://schemas.openxmlformats.org/officeDocument/2006/relationships/hyperlink" Target="http://en.wikipedia.org/wiki/Rye" TargetMode="External"/><Relationship Id="rId52" Type="http://schemas.openxmlformats.org/officeDocument/2006/relationships/hyperlink" Target="http://en.wikipedia.org/w/index.php?title=Hiram_Moore&amp;action=edit&amp;redlink=1" TargetMode="External"/><Relationship Id="rId60" Type="http://schemas.openxmlformats.org/officeDocument/2006/relationships/fontTable" Target="fontTable.xml"/><Relationship Id="rId4" Type="http://schemas.openxmlformats.org/officeDocument/2006/relationships/hyperlink" Target="http://en.wikipedia.org/wiki/Tool" TargetMode="External"/><Relationship Id="rId9" Type="http://schemas.openxmlformats.org/officeDocument/2006/relationships/hyperlink" Target="http://en.wikipedia.org/wiki/Harrow_(to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6664</Words>
  <Characters>37986</Characters>
  <Application>Microsoft Office Word</Application>
  <DocSecurity>0</DocSecurity>
  <Lines>316</Lines>
  <Paragraphs>89</Paragraphs>
  <ScaleCrop>false</ScaleCrop>
  <Company>Hewlett-Packard</Company>
  <LinksUpToDate>false</LinksUpToDate>
  <CharactersWithSpaces>44561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2021-03-11T08:06:00Z</dcterms:created>
  <dcterms:modified xsi:type="dcterms:W3CDTF">2021-03-11T08:16:00Z</dcterms:modified>
</cp:coreProperties>
</file>